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长春建筑学院图书馆制度汇编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cstheme="minorEastAsia"/>
          <w:b/>
          <w:bCs/>
          <w:sz w:val="36"/>
          <w:szCs w:val="36"/>
        </w:rPr>
      </w:pPr>
      <w:r>
        <w:rPr>
          <w:rFonts w:hint="eastAsia" w:asciiTheme="minorEastAsia" w:hAnsiTheme="minorEastAsia" w:eastAsiaTheme="minorEastAsia" w:cstheme="minorEastAsia"/>
          <w:b/>
          <w:sz w:val="36"/>
          <w:szCs w:val="36"/>
        </w:rPr>
        <w:t>前  言</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的图书馆规章制度是实行科学管理的重要依据和准绳，是创造和谐环境与氛围的保证，是使工作实现科学化、规范化的必要手段。严密而科学的规章制度和工作规范，不仅能准确地反映图书馆工作的特点和规律，成为业务工作的准则，而且能够使图书馆各部门之间团结协作，并逐步实现图书馆工作的制度化、科学化、程序化。</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章制度的形成是一个发展、总结的过程，注重的是实行的过程，后者是建章立制真正的目的所在。一直以来，我馆都非常重视规章制度的建设工作，并已在长期实践中形成了一整套行之有效的管理模式和管理系统，保障了图书馆各项工作的正常运行，得到了全体员工和广大读者的认可。但随着图书馆事业的迅速发展，新情况、新问题随之出现，制度建设也需要随之不断创新。本次《图书馆制度汇编》的修订工作，就是在此基础上完成的。</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书馆制度汇编》包括三个方面：1.汇编中的工作细则对图书馆的性质、任务和工作程序做出明确规定，有利于加强和改善图书馆的工作方式方法，使图书馆的工作更加科学，富有实效性；2.汇编中的职责部分，更有利于打造高素质的馆员队伍，充分发挥每一位馆员的工作积极性和创造性；3.汇编中的各项制度，有利于图书馆标准化管理，实现图书馆工作的科学化、规范化。</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此汇编的印发，能够在图书馆员工和读者之间形成一种自觉遵守规章制度的良好氛围，使图书馆各项工作有条不紊，扎实推进。</w:t>
      </w:r>
      <w:bookmarkStart w:id="0" w:name="_GoBack"/>
      <w:bookmarkEnd w:id="0"/>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dt>
      <w:sdtPr>
        <w:rPr>
          <w:rFonts w:ascii="宋体" w:hAnsi="宋体"/>
        </w:rPr>
        <w:id w:val="147456150"/>
        <w:docPartObj>
          <w:docPartGallery w:val="Table of Contents"/>
          <w:docPartUnique/>
        </w:docPartObj>
      </w:sdtPr>
      <w:sdtEndPr>
        <w:rPr>
          <w:rFonts w:asciiTheme="minorEastAsia" w:hAnsiTheme="minorEastAsia" w:eastAsiaTheme="minorEastAsia" w:cstheme="minorEastAsia"/>
          <w:b/>
          <w:bCs/>
          <w:szCs w:val="28"/>
        </w:rPr>
      </w:sdtEndPr>
      <w:sdtContent>
        <w:p>
          <w:pPr>
            <w:jc w:val="center"/>
          </w:pPr>
          <w:r>
            <w:rPr>
              <w:rFonts w:ascii="宋体" w:hAnsi="宋体"/>
            </w:rPr>
            <w:t>目录</w:t>
          </w:r>
        </w:p>
        <w:p>
          <w:pPr>
            <w:pStyle w:val="6"/>
            <w:tabs>
              <w:tab w:val="right" w:leader="dot" w:pos="8845"/>
            </w:tabs>
          </w:pPr>
          <w:r>
            <w:rPr>
              <w:rFonts w:asciiTheme="minorEastAsia" w:hAnsiTheme="minorEastAsia" w:eastAsiaTheme="minorEastAsia" w:cstheme="minorEastAsia"/>
              <w:b/>
              <w:bCs/>
              <w:sz w:val="28"/>
              <w:szCs w:val="28"/>
            </w:rPr>
            <w:fldChar w:fldCharType="begin"/>
          </w:r>
          <w:r>
            <w:rPr>
              <w:rFonts w:asciiTheme="minorEastAsia" w:hAnsiTheme="minorEastAsia" w:eastAsiaTheme="minorEastAsia" w:cstheme="minorEastAsia"/>
              <w:b/>
              <w:bCs/>
              <w:sz w:val="28"/>
              <w:szCs w:val="28"/>
            </w:rPr>
            <w:instrText xml:space="preserve">TOC \o "1-2" \h \u </w:instrText>
          </w:r>
          <w:r>
            <w:rPr>
              <w:rFonts w:asciiTheme="minorEastAsia" w:hAnsiTheme="minorEastAsia" w:eastAsiaTheme="minorEastAsia" w:cstheme="minorEastAsia"/>
              <w:b/>
              <w:bCs/>
              <w:sz w:val="28"/>
              <w:szCs w:val="28"/>
            </w:rPr>
            <w:fldChar w:fldCharType="separate"/>
          </w: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_Toc21112 </w:instrText>
          </w:r>
          <w:r>
            <w:rPr>
              <w:rFonts w:asciiTheme="minorEastAsia" w:hAnsiTheme="minorEastAsia" w:eastAsiaTheme="minorEastAsia" w:cstheme="minorEastAsia"/>
              <w:bCs/>
              <w:szCs w:val="28"/>
            </w:rPr>
            <w:fldChar w:fldCharType="separate"/>
          </w:r>
          <w:r>
            <w:rPr>
              <w:rFonts w:hint="eastAsia" w:asciiTheme="minorEastAsia" w:hAnsiTheme="minorEastAsia" w:eastAsiaTheme="minorEastAsia" w:cstheme="minorEastAsia"/>
              <w:bCs/>
              <w:szCs w:val="44"/>
            </w:rPr>
            <w:t>第一部分  图书馆工作条例细则</w:t>
          </w:r>
          <w:r>
            <w:tab/>
          </w:r>
          <w:r>
            <w:fldChar w:fldCharType="begin"/>
          </w:r>
          <w:r>
            <w:instrText xml:space="preserve"> PAGEREF _Toc21112 \h </w:instrText>
          </w:r>
          <w:r>
            <w:fldChar w:fldCharType="separate"/>
          </w:r>
          <w:r>
            <w:t>1</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_Toc25653 </w:instrText>
          </w:r>
          <w:r>
            <w:rPr>
              <w:rFonts w:asciiTheme="minorEastAsia" w:hAnsiTheme="minorEastAsia" w:eastAsiaTheme="minorEastAsia" w:cstheme="minorEastAsia"/>
              <w:bCs/>
              <w:szCs w:val="28"/>
            </w:rPr>
            <w:fldChar w:fldCharType="separate"/>
          </w:r>
          <w:r>
            <w:rPr>
              <w:rFonts w:hint="eastAsia"/>
              <w:bCs/>
              <w:szCs w:val="36"/>
            </w:rPr>
            <w:t>图书采购工作细则</w:t>
          </w:r>
          <w:r>
            <w:tab/>
          </w:r>
          <w:r>
            <w:fldChar w:fldCharType="begin"/>
          </w:r>
          <w:r>
            <w:instrText xml:space="preserve"> PAGEREF _Toc25653 \h </w:instrText>
          </w:r>
          <w:r>
            <w:fldChar w:fldCharType="separate"/>
          </w:r>
          <w:r>
            <w:t>1</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_Toc20974 </w:instrText>
          </w:r>
          <w:r>
            <w:rPr>
              <w:rFonts w:asciiTheme="minorEastAsia" w:hAnsiTheme="minorEastAsia" w:eastAsiaTheme="minorEastAsia" w:cstheme="minorEastAsia"/>
              <w:bCs/>
              <w:szCs w:val="28"/>
            </w:rPr>
            <w:fldChar w:fldCharType="separate"/>
          </w:r>
          <w:r>
            <w:rPr>
              <w:rFonts w:hint="eastAsia"/>
              <w:bCs/>
              <w:szCs w:val="36"/>
            </w:rPr>
            <w:t>图书验收工作细则</w:t>
          </w:r>
          <w:r>
            <w:tab/>
          </w:r>
          <w:r>
            <w:fldChar w:fldCharType="begin"/>
          </w:r>
          <w:r>
            <w:instrText xml:space="preserve"> PAGEREF _Toc20974 \h </w:instrText>
          </w:r>
          <w:r>
            <w:fldChar w:fldCharType="separate"/>
          </w:r>
          <w:r>
            <w:t>6</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_Toc16547 </w:instrText>
          </w:r>
          <w:r>
            <w:rPr>
              <w:rFonts w:asciiTheme="minorEastAsia" w:hAnsiTheme="minorEastAsia" w:eastAsiaTheme="minorEastAsia" w:cstheme="minorEastAsia"/>
              <w:bCs/>
              <w:szCs w:val="28"/>
            </w:rPr>
            <w:fldChar w:fldCharType="separate"/>
          </w:r>
          <w:r>
            <w:rPr>
              <w:rFonts w:hint="eastAsia"/>
              <w:bCs/>
              <w:szCs w:val="36"/>
            </w:rPr>
            <w:t>图书分类工作细则</w:t>
          </w:r>
          <w:r>
            <w:tab/>
          </w:r>
          <w:r>
            <w:fldChar w:fldCharType="begin"/>
          </w:r>
          <w:r>
            <w:instrText xml:space="preserve"> PAGEREF _Toc16547 \h </w:instrText>
          </w:r>
          <w:r>
            <w:fldChar w:fldCharType="separate"/>
          </w:r>
          <w:r>
            <w:t>7</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_Toc10968 </w:instrText>
          </w:r>
          <w:r>
            <w:rPr>
              <w:rFonts w:asciiTheme="minorEastAsia" w:hAnsiTheme="minorEastAsia" w:eastAsiaTheme="minorEastAsia" w:cstheme="minorEastAsia"/>
              <w:bCs/>
              <w:szCs w:val="28"/>
            </w:rPr>
            <w:fldChar w:fldCharType="separate"/>
          </w:r>
          <w:r>
            <w:rPr>
              <w:rFonts w:hint="eastAsia"/>
              <w:bCs/>
              <w:szCs w:val="36"/>
            </w:rPr>
            <w:t>图书著录原则</w:t>
          </w:r>
          <w:r>
            <w:tab/>
          </w:r>
          <w:r>
            <w:fldChar w:fldCharType="begin"/>
          </w:r>
          <w:r>
            <w:instrText xml:space="preserve"> PAGEREF _Toc10968 \h </w:instrText>
          </w:r>
          <w:r>
            <w:fldChar w:fldCharType="separate"/>
          </w:r>
          <w:r>
            <w:t>10</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_Toc28526 </w:instrText>
          </w:r>
          <w:r>
            <w:rPr>
              <w:rFonts w:asciiTheme="minorEastAsia" w:hAnsiTheme="minorEastAsia" w:eastAsiaTheme="minorEastAsia" w:cstheme="minorEastAsia"/>
              <w:bCs/>
              <w:szCs w:val="28"/>
            </w:rPr>
            <w:fldChar w:fldCharType="separate"/>
          </w:r>
          <w:r>
            <w:rPr>
              <w:rFonts w:hint="eastAsia"/>
              <w:bCs/>
              <w:szCs w:val="36"/>
            </w:rPr>
            <w:t>图书后期加工及移交的有关规定</w:t>
          </w:r>
          <w:r>
            <w:tab/>
          </w:r>
          <w:r>
            <w:fldChar w:fldCharType="begin"/>
          </w:r>
          <w:r>
            <w:instrText xml:space="preserve"> PAGEREF _Toc28526 \h </w:instrText>
          </w:r>
          <w:r>
            <w:fldChar w:fldCharType="separate"/>
          </w:r>
          <w:r>
            <w:t>11</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_Toc25981 </w:instrText>
          </w:r>
          <w:r>
            <w:rPr>
              <w:rFonts w:asciiTheme="minorEastAsia" w:hAnsiTheme="minorEastAsia" w:eastAsiaTheme="minorEastAsia" w:cstheme="minorEastAsia"/>
              <w:bCs/>
              <w:szCs w:val="28"/>
            </w:rPr>
            <w:fldChar w:fldCharType="separate"/>
          </w:r>
          <w:r>
            <w:rPr>
              <w:rFonts w:hint="eastAsia"/>
              <w:bCs/>
              <w:szCs w:val="36"/>
            </w:rPr>
            <w:t>文献资源建设总则</w:t>
          </w:r>
          <w:r>
            <w:tab/>
          </w:r>
          <w:r>
            <w:fldChar w:fldCharType="begin"/>
          </w:r>
          <w:r>
            <w:instrText xml:space="preserve"> PAGEREF _Toc25981 \h </w:instrText>
          </w:r>
          <w:r>
            <w:fldChar w:fldCharType="separate"/>
          </w:r>
          <w:r>
            <w:t>12</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_Toc3979 </w:instrText>
          </w:r>
          <w:r>
            <w:rPr>
              <w:rFonts w:asciiTheme="minorEastAsia" w:hAnsiTheme="minorEastAsia" w:eastAsiaTheme="minorEastAsia" w:cstheme="minorEastAsia"/>
              <w:bCs/>
              <w:szCs w:val="28"/>
            </w:rPr>
            <w:fldChar w:fldCharType="separate"/>
          </w:r>
          <w:r>
            <w:rPr>
              <w:rFonts w:hint="eastAsia"/>
              <w:bCs/>
              <w:szCs w:val="36"/>
            </w:rPr>
            <w:t>中外文期刊采购、分编、著录原则</w:t>
          </w:r>
          <w:r>
            <w:tab/>
          </w:r>
          <w:r>
            <w:fldChar w:fldCharType="begin"/>
          </w:r>
          <w:r>
            <w:instrText xml:space="preserve"> PAGEREF _Toc3979 \h </w:instrText>
          </w:r>
          <w:r>
            <w:fldChar w:fldCharType="separate"/>
          </w:r>
          <w:r>
            <w:t>15</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_Toc9636 </w:instrText>
          </w:r>
          <w:r>
            <w:rPr>
              <w:rFonts w:asciiTheme="minorEastAsia" w:hAnsiTheme="minorEastAsia" w:eastAsiaTheme="minorEastAsia" w:cstheme="minorEastAsia"/>
              <w:bCs/>
              <w:szCs w:val="28"/>
            </w:rPr>
            <w:fldChar w:fldCharType="separate"/>
          </w:r>
          <w:r>
            <w:rPr>
              <w:rFonts w:hint="eastAsia"/>
              <w:bCs/>
              <w:szCs w:val="36"/>
            </w:rPr>
            <w:t>合订本期刊管理细则</w:t>
          </w:r>
          <w:r>
            <w:tab/>
          </w:r>
          <w:r>
            <w:fldChar w:fldCharType="begin"/>
          </w:r>
          <w:r>
            <w:instrText xml:space="preserve"> PAGEREF _Toc9636 \h </w:instrText>
          </w:r>
          <w:r>
            <w:fldChar w:fldCharType="separate"/>
          </w:r>
          <w:r>
            <w:t>16</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_Toc15295 </w:instrText>
          </w:r>
          <w:r>
            <w:rPr>
              <w:rFonts w:asciiTheme="minorEastAsia" w:hAnsiTheme="minorEastAsia" w:eastAsiaTheme="minorEastAsia" w:cstheme="minorEastAsia"/>
              <w:bCs/>
              <w:szCs w:val="28"/>
            </w:rPr>
            <w:fldChar w:fldCharType="separate"/>
          </w:r>
          <w:r>
            <w:rPr>
              <w:rFonts w:hint="eastAsia"/>
              <w:bCs/>
              <w:szCs w:val="36"/>
            </w:rPr>
            <w:t>合订本报纸管理细则</w:t>
          </w:r>
          <w:r>
            <w:tab/>
          </w:r>
          <w:r>
            <w:fldChar w:fldCharType="begin"/>
          </w:r>
          <w:r>
            <w:instrText xml:space="preserve"> PAGEREF _Toc15295 \h </w:instrText>
          </w:r>
          <w:r>
            <w:fldChar w:fldCharType="separate"/>
          </w:r>
          <w:r>
            <w:t>18</w:t>
          </w:r>
          <w:r>
            <w:fldChar w:fldCharType="end"/>
          </w:r>
          <w:r>
            <w:rPr>
              <w:rFonts w:asciiTheme="minorEastAsia" w:hAnsiTheme="minorEastAsia" w:eastAsiaTheme="minorEastAsia" w:cstheme="minorEastAsia"/>
              <w:bCs/>
              <w:szCs w:val="28"/>
            </w:rPr>
            <w:fldChar w:fldCharType="end"/>
          </w:r>
        </w:p>
        <w:p>
          <w:pPr>
            <w:pStyle w:val="6"/>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_Toc28845 </w:instrText>
          </w:r>
          <w:r>
            <w:rPr>
              <w:rFonts w:asciiTheme="minorEastAsia" w:hAnsiTheme="minorEastAsia" w:eastAsiaTheme="minorEastAsia" w:cstheme="minorEastAsia"/>
              <w:bCs/>
              <w:szCs w:val="28"/>
            </w:rPr>
            <w:fldChar w:fldCharType="separate"/>
          </w:r>
          <w:r>
            <w:rPr>
              <w:rFonts w:hint="eastAsia" w:ascii="宋体" w:hAnsi="宋体" w:eastAsia="宋体" w:cs="宋体"/>
              <w:bCs/>
              <w:szCs w:val="44"/>
            </w:rPr>
            <w:t>第二部分岗位职责</w:t>
          </w:r>
          <w:r>
            <w:tab/>
          </w:r>
          <w:r>
            <w:fldChar w:fldCharType="begin"/>
          </w:r>
          <w:r>
            <w:instrText xml:space="preserve"> PAGEREF _Toc28845 \h </w:instrText>
          </w:r>
          <w:r>
            <w:fldChar w:fldCharType="separate"/>
          </w:r>
          <w:r>
            <w:t>20</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_Toc10962 </w:instrText>
          </w:r>
          <w:r>
            <w:rPr>
              <w:rFonts w:asciiTheme="minorEastAsia" w:hAnsiTheme="minorEastAsia" w:eastAsiaTheme="minorEastAsia" w:cstheme="minorEastAsia"/>
              <w:bCs/>
              <w:szCs w:val="28"/>
            </w:rPr>
            <w:fldChar w:fldCharType="separate"/>
          </w:r>
          <w:r>
            <w:rPr>
              <w:rFonts w:hint="eastAsia"/>
              <w:bCs/>
              <w:szCs w:val="36"/>
            </w:rPr>
            <w:t>图书馆职责</w:t>
          </w:r>
          <w:r>
            <w:tab/>
          </w:r>
          <w:r>
            <w:fldChar w:fldCharType="begin"/>
          </w:r>
          <w:r>
            <w:instrText xml:space="preserve"> PAGEREF _Toc10962 \h </w:instrText>
          </w:r>
          <w:r>
            <w:fldChar w:fldCharType="separate"/>
          </w:r>
          <w:r>
            <w:t>20</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_Toc30084 </w:instrText>
          </w:r>
          <w:r>
            <w:rPr>
              <w:rFonts w:asciiTheme="minorEastAsia" w:hAnsiTheme="minorEastAsia" w:eastAsiaTheme="minorEastAsia" w:cstheme="minorEastAsia"/>
              <w:bCs/>
              <w:szCs w:val="28"/>
            </w:rPr>
            <w:fldChar w:fldCharType="separate"/>
          </w:r>
          <w:r>
            <w:rPr>
              <w:rFonts w:hint="eastAsia"/>
              <w:bCs/>
              <w:szCs w:val="36"/>
            </w:rPr>
            <w:t>图书馆馆长工作职责</w:t>
          </w:r>
          <w:r>
            <w:tab/>
          </w:r>
          <w:r>
            <w:fldChar w:fldCharType="begin"/>
          </w:r>
          <w:r>
            <w:instrText xml:space="preserve"> PAGEREF _Toc30084 \h </w:instrText>
          </w:r>
          <w:r>
            <w:fldChar w:fldCharType="separate"/>
          </w:r>
          <w:r>
            <w:t>22</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_Toc24127 </w:instrText>
          </w:r>
          <w:r>
            <w:rPr>
              <w:rFonts w:asciiTheme="minorEastAsia" w:hAnsiTheme="minorEastAsia" w:eastAsiaTheme="minorEastAsia" w:cstheme="minorEastAsia"/>
              <w:bCs/>
              <w:szCs w:val="28"/>
            </w:rPr>
            <w:fldChar w:fldCharType="separate"/>
          </w:r>
          <w:r>
            <w:rPr>
              <w:rFonts w:hint="eastAsia"/>
              <w:bCs/>
              <w:szCs w:val="36"/>
            </w:rPr>
            <w:t>图书馆各部主任工作职责</w:t>
          </w:r>
          <w:r>
            <w:tab/>
          </w:r>
          <w:r>
            <w:fldChar w:fldCharType="begin"/>
          </w:r>
          <w:r>
            <w:instrText xml:space="preserve"> PAGEREF _Toc24127 \h </w:instrText>
          </w:r>
          <w:r>
            <w:fldChar w:fldCharType="separate"/>
          </w:r>
          <w:r>
            <w:t>24</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_Toc27912 </w:instrText>
          </w:r>
          <w:r>
            <w:rPr>
              <w:rFonts w:asciiTheme="minorEastAsia" w:hAnsiTheme="minorEastAsia" w:eastAsiaTheme="minorEastAsia" w:cstheme="minorEastAsia"/>
              <w:bCs/>
              <w:szCs w:val="28"/>
            </w:rPr>
            <w:fldChar w:fldCharType="separate"/>
          </w:r>
          <w:r>
            <w:rPr>
              <w:rFonts w:hint="eastAsia"/>
              <w:bCs/>
              <w:szCs w:val="36"/>
            </w:rPr>
            <w:t>流通部主任工作职责</w:t>
          </w:r>
          <w:r>
            <w:tab/>
          </w:r>
          <w:r>
            <w:fldChar w:fldCharType="begin"/>
          </w:r>
          <w:r>
            <w:instrText xml:space="preserve"> PAGEREF _Toc27912 \h </w:instrText>
          </w:r>
          <w:r>
            <w:fldChar w:fldCharType="separate"/>
          </w:r>
          <w:r>
            <w:t>27</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_Toc15215 </w:instrText>
          </w:r>
          <w:r>
            <w:rPr>
              <w:rFonts w:asciiTheme="minorEastAsia" w:hAnsiTheme="minorEastAsia" w:eastAsiaTheme="minorEastAsia" w:cstheme="minorEastAsia"/>
              <w:bCs/>
              <w:szCs w:val="28"/>
            </w:rPr>
            <w:fldChar w:fldCharType="separate"/>
          </w:r>
          <w:r>
            <w:rPr>
              <w:rFonts w:hint="eastAsia"/>
              <w:bCs/>
              <w:szCs w:val="36"/>
            </w:rPr>
            <w:t>采编部主任工作职责</w:t>
          </w:r>
          <w:r>
            <w:tab/>
          </w:r>
          <w:r>
            <w:fldChar w:fldCharType="begin"/>
          </w:r>
          <w:r>
            <w:instrText xml:space="preserve"> PAGEREF _Toc15215 \h </w:instrText>
          </w:r>
          <w:r>
            <w:fldChar w:fldCharType="separate"/>
          </w:r>
          <w:r>
            <w:t>29</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_Toc7906 </w:instrText>
          </w:r>
          <w:r>
            <w:rPr>
              <w:rFonts w:asciiTheme="minorEastAsia" w:hAnsiTheme="minorEastAsia" w:eastAsiaTheme="minorEastAsia" w:cstheme="minorEastAsia"/>
              <w:bCs/>
              <w:szCs w:val="28"/>
            </w:rPr>
            <w:fldChar w:fldCharType="separate"/>
          </w:r>
          <w:r>
            <w:rPr>
              <w:rFonts w:hint="eastAsia"/>
              <w:bCs/>
              <w:szCs w:val="36"/>
            </w:rPr>
            <w:t>电子信息技术部主任工作职责</w:t>
          </w:r>
          <w:r>
            <w:tab/>
          </w:r>
          <w:r>
            <w:fldChar w:fldCharType="begin"/>
          </w:r>
          <w:r>
            <w:instrText xml:space="preserve"> PAGEREF _Toc7906 \h </w:instrText>
          </w:r>
          <w:r>
            <w:fldChar w:fldCharType="separate"/>
          </w:r>
          <w:r>
            <w:t>32</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_Toc3011 </w:instrText>
          </w:r>
          <w:r>
            <w:rPr>
              <w:rFonts w:asciiTheme="minorEastAsia" w:hAnsiTheme="minorEastAsia" w:eastAsiaTheme="minorEastAsia" w:cstheme="minorEastAsia"/>
              <w:bCs/>
              <w:szCs w:val="28"/>
            </w:rPr>
            <w:fldChar w:fldCharType="separate"/>
          </w:r>
          <w:r>
            <w:rPr>
              <w:rFonts w:hint="eastAsia"/>
              <w:bCs/>
              <w:szCs w:val="36"/>
            </w:rPr>
            <w:t>阅览部主任工作职责</w:t>
          </w:r>
          <w:r>
            <w:tab/>
          </w:r>
          <w:r>
            <w:fldChar w:fldCharType="begin"/>
          </w:r>
          <w:r>
            <w:instrText xml:space="preserve"> PAGEREF _Toc3011 \h </w:instrText>
          </w:r>
          <w:r>
            <w:fldChar w:fldCharType="separate"/>
          </w:r>
          <w:r>
            <w:t>34</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_Toc13793 </w:instrText>
          </w:r>
          <w:r>
            <w:rPr>
              <w:rFonts w:asciiTheme="minorEastAsia" w:hAnsiTheme="minorEastAsia" w:eastAsiaTheme="minorEastAsia" w:cstheme="minorEastAsia"/>
              <w:bCs/>
              <w:szCs w:val="28"/>
            </w:rPr>
            <w:fldChar w:fldCharType="separate"/>
          </w:r>
          <w:r>
            <w:rPr>
              <w:rFonts w:hint="eastAsia"/>
              <w:bCs/>
              <w:szCs w:val="36"/>
            </w:rPr>
            <w:t>办公室主任工作职责</w:t>
          </w:r>
          <w:r>
            <w:tab/>
          </w:r>
          <w:r>
            <w:fldChar w:fldCharType="begin"/>
          </w:r>
          <w:r>
            <w:instrText xml:space="preserve"> PAGEREF _Toc13793 \h </w:instrText>
          </w:r>
          <w:r>
            <w:fldChar w:fldCharType="separate"/>
          </w:r>
          <w:r>
            <w:t>37</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_Toc504 </w:instrText>
          </w:r>
          <w:r>
            <w:rPr>
              <w:rFonts w:asciiTheme="minorEastAsia" w:hAnsiTheme="minorEastAsia" w:eastAsiaTheme="minorEastAsia" w:cstheme="minorEastAsia"/>
              <w:bCs/>
              <w:szCs w:val="28"/>
            </w:rPr>
            <w:fldChar w:fldCharType="separate"/>
          </w:r>
          <w:r>
            <w:rPr>
              <w:rFonts w:hint="eastAsia"/>
              <w:bCs/>
              <w:szCs w:val="36"/>
            </w:rPr>
            <w:t>参考咨询部主任工作职责</w:t>
          </w:r>
          <w:r>
            <w:tab/>
          </w:r>
          <w:r>
            <w:fldChar w:fldCharType="begin"/>
          </w:r>
          <w:r>
            <w:instrText xml:space="preserve"> PAGEREF _Toc504 \h </w:instrText>
          </w:r>
          <w:r>
            <w:fldChar w:fldCharType="separate"/>
          </w:r>
          <w:r>
            <w:t>40</w:t>
          </w:r>
          <w:r>
            <w:fldChar w:fldCharType="end"/>
          </w:r>
          <w:r>
            <w:rPr>
              <w:rFonts w:asciiTheme="minorEastAsia" w:hAnsiTheme="minorEastAsia" w:eastAsiaTheme="minorEastAsia" w:cstheme="minorEastAsia"/>
              <w:bCs/>
              <w:szCs w:val="28"/>
            </w:rPr>
            <w:fldChar w:fldCharType="end"/>
          </w:r>
        </w:p>
        <w:p>
          <w:pPr>
            <w:pStyle w:val="6"/>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_Toc10317 </w:instrText>
          </w:r>
          <w:r>
            <w:rPr>
              <w:rFonts w:asciiTheme="minorEastAsia" w:hAnsiTheme="minorEastAsia" w:eastAsiaTheme="minorEastAsia" w:cstheme="minorEastAsia"/>
              <w:bCs/>
              <w:szCs w:val="28"/>
            </w:rPr>
            <w:fldChar w:fldCharType="separate"/>
          </w:r>
          <w:r>
            <w:rPr>
              <w:rFonts w:hint="eastAsia" w:ascii="宋体" w:hAnsi="宋体" w:eastAsia="宋体" w:cs="宋体"/>
              <w:bCs/>
              <w:szCs w:val="44"/>
            </w:rPr>
            <w:t>第三部分  图书馆工作制度</w:t>
          </w:r>
          <w:r>
            <w:tab/>
          </w:r>
          <w:r>
            <w:fldChar w:fldCharType="begin"/>
          </w:r>
          <w:r>
            <w:instrText xml:space="preserve"> PAGEREF _Toc10317 \h </w:instrText>
          </w:r>
          <w:r>
            <w:fldChar w:fldCharType="separate"/>
          </w:r>
          <w:r>
            <w:t>43</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_Toc6063 </w:instrText>
          </w:r>
          <w:r>
            <w:rPr>
              <w:rFonts w:asciiTheme="minorEastAsia" w:hAnsiTheme="minorEastAsia" w:eastAsiaTheme="minorEastAsia" w:cstheme="minorEastAsia"/>
              <w:bCs/>
              <w:szCs w:val="28"/>
            </w:rPr>
            <w:fldChar w:fldCharType="separate"/>
          </w:r>
          <w:r>
            <w:rPr>
              <w:rFonts w:hint="eastAsia"/>
              <w:bCs/>
              <w:szCs w:val="36"/>
            </w:rPr>
            <w:t>读者入馆须知</w:t>
          </w:r>
          <w:r>
            <w:tab/>
          </w:r>
          <w:r>
            <w:fldChar w:fldCharType="begin"/>
          </w:r>
          <w:r>
            <w:instrText xml:space="preserve"> PAGEREF _Toc6063 \h </w:instrText>
          </w:r>
          <w:r>
            <w:fldChar w:fldCharType="separate"/>
          </w:r>
          <w:r>
            <w:t>43</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_Toc23514 </w:instrText>
          </w:r>
          <w:r>
            <w:rPr>
              <w:rFonts w:asciiTheme="minorEastAsia" w:hAnsiTheme="minorEastAsia" w:eastAsiaTheme="minorEastAsia" w:cstheme="minorEastAsia"/>
              <w:bCs/>
              <w:szCs w:val="28"/>
            </w:rPr>
            <w:fldChar w:fldCharType="separate"/>
          </w:r>
          <w:r>
            <w:rPr>
              <w:rFonts w:hint="eastAsia"/>
              <w:bCs/>
              <w:szCs w:val="36"/>
            </w:rPr>
            <w:t>读者行为规范</w:t>
          </w:r>
          <w:r>
            <w:tab/>
          </w:r>
          <w:r>
            <w:fldChar w:fldCharType="begin"/>
          </w:r>
          <w:r>
            <w:instrText xml:space="preserve"> PAGEREF _Toc23514 \h </w:instrText>
          </w:r>
          <w:r>
            <w:fldChar w:fldCharType="separate"/>
          </w:r>
          <w:r>
            <w:t>45</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_Toc27670 </w:instrText>
          </w:r>
          <w:r>
            <w:rPr>
              <w:rFonts w:asciiTheme="minorEastAsia" w:hAnsiTheme="minorEastAsia" w:eastAsiaTheme="minorEastAsia" w:cstheme="minorEastAsia"/>
              <w:bCs/>
              <w:szCs w:val="28"/>
            </w:rPr>
            <w:fldChar w:fldCharType="separate"/>
          </w:r>
          <w:r>
            <w:rPr>
              <w:rFonts w:hint="eastAsia"/>
              <w:bCs/>
              <w:szCs w:val="36"/>
            </w:rPr>
            <w:t>维护图书馆公共秩序的规定</w:t>
          </w:r>
          <w:r>
            <w:tab/>
          </w:r>
          <w:r>
            <w:fldChar w:fldCharType="begin"/>
          </w:r>
          <w:r>
            <w:instrText xml:space="preserve"> PAGEREF _Toc27670 \h </w:instrText>
          </w:r>
          <w:r>
            <w:fldChar w:fldCharType="separate"/>
          </w:r>
          <w:r>
            <w:t>46</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_Toc10779 </w:instrText>
          </w:r>
          <w:r>
            <w:rPr>
              <w:rFonts w:asciiTheme="minorEastAsia" w:hAnsiTheme="minorEastAsia" w:eastAsiaTheme="minorEastAsia" w:cstheme="minorEastAsia"/>
              <w:bCs/>
              <w:szCs w:val="28"/>
            </w:rPr>
            <w:fldChar w:fldCharType="separate"/>
          </w:r>
          <w:r>
            <w:rPr>
              <w:rFonts w:hint="eastAsia"/>
              <w:bCs/>
              <w:szCs w:val="36"/>
            </w:rPr>
            <w:t>书刊污损遗失赔偿办法</w:t>
          </w:r>
          <w:r>
            <w:tab/>
          </w:r>
          <w:r>
            <w:fldChar w:fldCharType="begin"/>
          </w:r>
          <w:r>
            <w:instrText xml:space="preserve"> PAGEREF _Toc10779 \h </w:instrText>
          </w:r>
          <w:r>
            <w:fldChar w:fldCharType="separate"/>
          </w:r>
          <w:r>
            <w:t>47</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_Toc21772 </w:instrText>
          </w:r>
          <w:r>
            <w:rPr>
              <w:rFonts w:asciiTheme="minorEastAsia" w:hAnsiTheme="minorEastAsia" w:eastAsiaTheme="minorEastAsia" w:cstheme="minorEastAsia"/>
              <w:bCs/>
              <w:szCs w:val="28"/>
            </w:rPr>
            <w:fldChar w:fldCharType="separate"/>
          </w:r>
          <w:r>
            <w:rPr>
              <w:rFonts w:hint="eastAsia"/>
              <w:bCs/>
              <w:szCs w:val="36"/>
            </w:rPr>
            <w:t>图书馆接收捐赠图书实施办法</w:t>
          </w:r>
          <w:r>
            <w:tab/>
          </w:r>
          <w:r>
            <w:fldChar w:fldCharType="begin"/>
          </w:r>
          <w:r>
            <w:instrText xml:space="preserve"> PAGEREF _Toc21772 \h </w:instrText>
          </w:r>
          <w:r>
            <w:fldChar w:fldCharType="separate"/>
          </w:r>
          <w:r>
            <w:t>49</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_Toc20905 </w:instrText>
          </w:r>
          <w:r>
            <w:rPr>
              <w:rFonts w:asciiTheme="minorEastAsia" w:hAnsiTheme="minorEastAsia" w:eastAsiaTheme="minorEastAsia" w:cstheme="minorEastAsia"/>
              <w:bCs/>
              <w:szCs w:val="28"/>
            </w:rPr>
            <w:fldChar w:fldCharType="separate"/>
          </w:r>
          <w:r>
            <w:rPr>
              <w:rFonts w:hint="eastAsia"/>
              <w:bCs/>
              <w:szCs w:val="36"/>
            </w:rPr>
            <w:t>一卡通借阅证的管理办法</w:t>
          </w:r>
          <w:r>
            <w:tab/>
          </w:r>
          <w:r>
            <w:fldChar w:fldCharType="begin"/>
          </w:r>
          <w:r>
            <w:instrText xml:space="preserve"> PAGEREF _Toc20905 \h </w:instrText>
          </w:r>
          <w:r>
            <w:fldChar w:fldCharType="separate"/>
          </w:r>
          <w:r>
            <w:t>51</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_Toc7735 </w:instrText>
          </w:r>
          <w:r>
            <w:rPr>
              <w:rFonts w:asciiTheme="minorEastAsia" w:hAnsiTheme="minorEastAsia" w:eastAsiaTheme="minorEastAsia" w:cstheme="minorEastAsia"/>
              <w:bCs/>
              <w:szCs w:val="28"/>
            </w:rPr>
            <w:fldChar w:fldCharType="separate"/>
          </w:r>
          <w:r>
            <w:rPr>
              <w:rFonts w:hint="eastAsia"/>
              <w:bCs/>
              <w:szCs w:val="36"/>
            </w:rPr>
            <w:t>图书馆藏书剔除管理办法</w:t>
          </w:r>
          <w:r>
            <w:tab/>
          </w:r>
          <w:r>
            <w:fldChar w:fldCharType="begin"/>
          </w:r>
          <w:r>
            <w:instrText xml:space="preserve"> PAGEREF _Toc7735 \h </w:instrText>
          </w:r>
          <w:r>
            <w:fldChar w:fldCharType="separate"/>
          </w:r>
          <w:r>
            <w:t>52</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_Toc339 </w:instrText>
          </w:r>
          <w:r>
            <w:rPr>
              <w:rFonts w:asciiTheme="minorEastAsia" w:hAnsiTheme="minorEastAsia" w:eastAsiaTheme="minorEastAsia" w:cstheme="minorEastAsia"/>
              <w:bCs/>
              <w:szCs w:val="28"/>
            </w:rPr>
            <w:fldChar w:fldCharType="separate"/>
          </w:r>
          <w:r>
            <w:rPr>
              <w:rFonts w:hint="eastAsia"/>
              <w:bCs/>
              <w:szCs w:val="36"/>
            </w:rPr>
            <w:t>图书借阅规则</w:t>
          </w:r>
          <w:r>
            <w:tab/>
          </w:r>
          <w:r>
            <w:fldChar w:fldCharType="begin"/>
          </w:r>
          <w:r>
            <w:instrText xml:space="preserve"> PAGEREF _Toc339 \h </w:instrText>
          </w:r>
          <w:r>
            <w:fldChar w:fldCharType="separate"/>
          </w:r>
          <w:r>
            <w:t>56</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_Toc3547 </w:instrText>
          </w:r>
          <w:r>
            <w:rPr>
              <w:rFonts w:asciiTheme="minorEastAsia" w:hAnsiTheme="minorEastAsia" w:eastAsiaTheme="minorEastAsia" w:cstheme="minorEastAsia"/>
              <w:bCs/>
              <w:szCs w:val="28"/>
            </w:rPr>
            <w:fldChar w:fldCharType="separate"/>
          </w:r>
          <w:r>
            <w:rPr>
              <w:rFonts w:hint="eastAsia"/>
              <w:bCs/>
              <w:szCs w:val="36"/>
            </w:rPr>
            <w:t>图书馆集体借阅规定</w:t>
          </w:r>
          <w:r>
            <w:tab/>
          </w:r>
          <w:r>
            <w:fldChar w:fldCharType="begin"/>
          </w:r>
          <w:r>
            <w:instrText xml:space="preserve"> PAGEREF _Toc3547 \h </w:instrText>
          </w:r>
          <w:r>
            <w:fldChar w:fldCharType="separate"/>
          </w:r>
          <w:r>
            <w:t>59</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_Toc22043 </w:instrText>
          </w:r>
          <w:r>
            <w:rPr>
              <w:rFonts w:asciiTheme="minorEastAsia" w:hAnsiTheme="minorEastAsia" w:eastAsiaTheme="minorEastAsia" w:cstheme="minorEastAsia"/>
              <w:bCs/>
              <w:szCs w:val="28"/>
            </w:rPr>
            <w:fldChar w:fldCharType="separate"/>
          </w:r>
          <w:r>
            <w:rPr>
              <w:rFonts w:hint="eastAsia"/>
              <w:bCs/>
              <w:szCs w:val="36"/>
            </w:rPr>
            <w:t>图书借阅学习空间管理办法</w:t>
          </w:r>
          <w:r>
            <w:tab/>
          </w:r>
          <w:r>
            <w:fldChar w:fldCharType="begin"/>
          </w:r>
          <w:r>
            <w:instrText xml:space="preserve"> PAGEREF _Toc22043 \h </w:instrText>
          </w:r>
          <w:r>
            <w:fldChar w:fldCharType="separate"/>
          </w:r>
          <w:r>
            <w:t>61</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_Toc17794 </w:instrText>
          </w:r>
          <w:r>
            <w:rPr>
              <w:rFonts w:asciiTheme="minorEastAsia" w:hAnsiTheme="minorEastAsia" w:eastAsiaTheme="minorEastAsia" w:cstheme="minorEastAsia"/>
              <w:bCs/>
              <w:szCs w:val="28"/>
            </w:rPr>
            <w:fldChar w:fldCharType="separate"/>
          </w:r>
          <w:r>
            <w:rPr>
              <w:rFonts w:hint="eastAsia"/>
              <w:bCs/>
              <w:szCs w:val="36"/>
              <w:lang w:val="en-US" w:eastAsia="zh-CN"/>
            </w:rPr>
            <w:t>各借阅室工作人员管理规定</w:t>
          </w:r>
          <w:r>
            <w:tab/>
          </w:r>
          <w:r>
            <w:fldChar w:fldCharType="begin"/>
          </w:r>
          <w:r>
            <w:instrText xml:space="preserve"> PAGEREF _Toc17794 \h </w:instrText>
          </w:r>
          <w:r>
            <w:fldChar w:fldCharType="separate"/>
          </w:r>
          <w:r>
            <w:t>63</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_Toc10698 </w:instrText>
          </w:r>
          <w:r>
            <w:rPr>
              <w:rFonts w:asciiTheme="minorEastAsia" w:hAnsiTheme="minorEastAsia" w:eastAsiaTheme="minorEastAsia" w:cstheme="minorEastAsia"/>
              <w:bCs/>
              <w:szCs w:val="28"/>
            </w:rPr>
            <w:fldChar w:fldCharType="separate"/>
          </w:r>
          <w:r>
            <w:rPr>
              <w:rFonts w:hint="eastAsia"/>
              <w:bCs/>
              <w:szCs w:val="36"/>
              <w:lang w:val="en-US" w:eastAsia="zh-CN"/>
            </w:rPr>
            <w:t>图书馆藏书排架方法</w:t>
          </w:r>
          <w:r>
            <w:tab/>
          </w:r>
          <w:r>
            <w:fldChar w:fldCharType="begin"/>
          </w:r>
          <w:r>
            <w:instrText xml:space="preserve"> PAGEREF _Toc10698 \h </w:instrText>
          </w:r>
          <w:r>
            <w:fldChar w:fldCharType="separate"/>
          </w:r>
          <w:r>
            <w:t>65</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_Toc1193 </w:instrText>
          </w:r>
          <w:r>
            <w:rPr>
              <w:rFonts w:asciiTheme="minorEastAsia" w:hAnsiTheme="minorEastAsia" w:eastAsiaTheme="minorEastAsia" w:cstheme="minorEastAsia"/>
              <w:bCs/>
              <w:szCs w:val="28"/>
            </w:rPr>
            <w:fldChar w:fldCharType="separate"/>
          </w:r>
          <w:r>
            <w:rPr>
              <w:rFonts w:hint="eastAsia"/>
              <w:bCs/>
              <w:szCs w:val="36"/>
              <w:lang w:val="en-US" w:eastAsia="zh-CN"/>
            </w:rPr>
            <w:t>藏书管理与保护工作规章制度</w:t>
          </w:r>
          <w:r>
            <w:tab/>
          </w:r>
          <w:r>
            <w:fldChar w:fldCharType="begin"/>
          </w:r>
          <w:r>
            <w:instrText xml:space="preserve"> PAGEREF _Toc1193 \h </w:instrText>
          </w:r>
          <w:r>
            <w:fldChar w:fldCharType="separate"/>
          </w:r>
          <w:r>
            <w:t>67</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_Toc16216 </w:instrText>
          </w:r>
          <w:r>
            <w:rPr>
              <w:rFonts w:asciiTheme="minorEastAsia" w:hAnsiTheme="minorEastAsia" w:eastAsiaTheme="minorEastAsia" w:cstheme="minorEastAsia"/>
              <w:bCs/>
              <w:szCs w:val="28"/>
            </w:rPr>
            <w:fldChar w:fldCharType="separate"/>
          </w:r>
          <w:r>
            <w:rPr>
              <w:rFonts w:hint="eastAsia"/>
              <w:bCs/>
              <w:szCs w:val="36"/>
              <w:lang w:val="en-US" w:eastAsia="zh-CN"/>
            </w:rPr>
            <w:t>关于进口出版物订购、管理办法</w:t>
          </w:r>
          <w:r>
            <w:tab/>
          </w:r>
          <w:r>
            <w:fldChar w:fldCharType="begin"/>
          </w:r>
          <w:r>
            <w:instrText xml:space="preserve"> PAGEREF _Toc16216 \h </w:instrText>
          </w:r>
          <w:r>
            <w:fldChar w:fldCharType="separate"/>
          </w:r>
          <w:r>
            <w:t>69</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_Toc29028 </w:instrText>
          </w:r>
          <w:r>
            <w:rPr>
              <w:rFonts w:asciiTheme="minorEastAsia" w:hAnsiTheme="minorEastAsia" w:eastAsiaTheme="minorEastAsia" w:cstheme="minorEastAsia"/>
              <w:bCs/>
              <w:szCs w:val="28"/>
            </w:rPr>
            <w:fldChar w:fldCharType="separate"/>
          </w:r>
          <w:r>
            <w:rPr>
              <w:rFonts w:hint="eastAsia"/>
              <w:bCs/>
              <w:szCs w:val="36"/>
              <w:lang w:val="en-US" w:eastAsia="zh-CN"/>
            </w:rPr>
            <w:t>阅览室管理规定</w:t>
          </w:r>
          <w:r>
            <w:tab/>
          </w:r>
          <w:r>
            <w:fldChar w:fldCharType="begin"/>
          </w:r>
          <w:r>
            <w:instrText xml:space="preserve"> PAGEREF _Toc29028 \h </w:instrText>
          </w:r>
          <w:r>
            <w:fldChar w:fldCharType="separate"/>
          </w:r>
          <w:r>
            <w:t>71</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_Toc5207 </w:instrText>
          </w:r>
          <w:r>
            <w:rPr>
              <w:rFonts w:asciiTheme="minorEastAsia" w:hAnsiTheme="minorEastAsia" w:eastAsiaTheme="minorEastAsia" w:cstheme="minorEastAsia"/>
              <w:bCs/>
              <w:szCs w:val="28"/>
            </w:rPr>
            <w:fldChar w:fldCharType="separate"/>
          </w:r>
          <w:r>
            <w:rPr>
              <w:rFonts w:hint="eastAsia"/>
              <w:bCs/>
              <w:szCs w:val="36"/>
              <w:lang w:val="en-US" w:eastAsia="zh-CN"/>
            </w:rPr>
            <w:t>密集书库管理规定</w:t>
          </w:r>
          <w:r>
            <w:tab/>
          </w:r>
          <w:r>
            <w:fldChar w:fldCharType="begin"/>
          </w:r>
          <w:r>
            <w:instrText xml:space="preserve"> PAGEREF _Toc5207 \h </w:instrText>
          </w:r>
          <w:r>
            <w:fldChar w:fldCharType="separate"/>
          </w:r>
          <w:r>
            <w:t>72</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_Toc20334 </w:instrText>
          </w:r>
          <w:r>
            <w:rPr>
              <w:rFonts w:asciiTheme="minorEastAsia" w:hAnsiTheme="minorEastAsia" w:eastAsiaTheme="minorEastAsia" w:cstheme="minorEastAsia"/>
              <w:bCs/>
              <w:szCs w:val="28"/>
            </w:rPr>
            <w:fldChar w:fldCharType="separate"/>
          </w:r>
          <w:r>
            <w:rPr>
              <w:rFonts w:hint="eastAsia"/>
              <w:bCs/>
              <w:szCs w:val="36"/>
              <w:lang w:val="en-US" w:eastAsia="zh-CN"/>
            </w:rPr>
            <w:t>报刊维护规章制度</w:t>
          </w:r>
          <w:r>
            <w:tab/>
          </w:r>
          <w:r>
            <w:fldChar w:fldCharType="begin"/>
          </w:r>
          <w:r>
            <w:instrText xml:space="preserve"> PAGEREF _Toc20334 \h </w:instrText>
          </w:r>
          <w:r>
            <w:fldChar w:fldCharType="separate"/>
          </w:r>
          <w:r>
            <w:t>74</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_Toc16582 </w:instrText>
          </w:r>
          <w:r>
            <w:rPr>
              <w:rFonts w:asciiTheme="minorEastAsia" w:hAnsiTheme="minorEastAsia" w:eastAsiaTheme="minorEastAsia" w:cstheme="minorEastAsia"/>
              <w:bCs/>
              <w:szCs w:val="28"/>
            </w:rPr>
            <w:fldChar w:fldCharType="separate"/>
          </w:r>
          <w:r>
            <w:rPr>
              <w:rFonts w:hint="eastAsia"/>
              <w:bCs/>
              <w:szCs w:val="36"/>
              <w:lang w:val="en-US" w:eastAsia="zh-CN"/>
            </w:rPr>
            <w:t>阅览室阅览规则</w:t>
          </w:r>
          <w:r>
            <w:tab/>
          </w:r>
          <w:r>
            <w:fldChar w:fldCharType="begin"/>
          </w:r>
          <w:r>
            <w:instrText xml:space="preserve"> PAGEREF _Toc16582 \h </w:instrText>
          </w:r>
          <w:r>
            <w:fldChar w:fldCharType="separate"/>
          </w:r>
          <w:r>
            <w:t>76</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_Toc6551 </w:instrText>
          </w:r>
          <w:r>
            <w:rPr>
              <w:rFonts w:asciiTheme="minorEastAsia" w:hAnsiTheme="minorEastAsia" w:eastAsiaTheme="minorEastAsia" w:cstheme="minorEastAsia"/>
              <w:bCs/>
              <w:szCs w:val="28"/>
            </w:rPr>
            <w:fldChar w:fldCharType="separate"/>
          </w:r>
          <w:r>
            <w:rPr>
              <w:rFonts w:hint="eastAsia"/>
              <w:bCs/>
              <w:szCs w:val="36"/>
              <w:lang w:val="en-US" w:eastAsia="zh-CN"/>
            </w:rPr>
            <w:t>考研阅览室管理规定</w:t>
          </w:r>
          <w:r>
            <w:tab/>
          </w:r>
          <w:r>
            <w:fldChar w:fldCharType="begin"/>
          </w:r>
          <w:r>
            <w:instrText xml:space="preserve"> PAGEREF _Toc6551 \h </w:instrText>
          </w:r>
          <w:r>
            <w:fldChar w:fldCharType="separate"/>
          </w:r>
          <w:r>
            <w:t>78</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_Toc2700 </w:instrText>
          </w:r>
          <w:r>
            <w:rPr>
              <w:rFonts w:asciiTheme="minorEastAsia" w:hAnsiTheme="minorEastAsia" w:eastAsiaTheme="minorEastAsia" w:cstheme="minorEastAsia"/>
              <w:bCs/>
              <w:szCs w:val="28"/>
            </w:rPr>
            <w:fldChar w:fldCharType="separate"/>
          </w:r>
          <w:r>
            <w:rPr>
              <w:rFonts w:hint="eastAsia"/>
              <w:bCs/>
              <w:szCs w:val="36"/>
              <w:lang w:val="en-US" w:eastAsia="zh-CN"/>
            </w:rPr>
            <w:t>编目室管理制度</w:t>
          </w:r>
          <w:r>
            <w:tab/>
          </w:r>
          <w:r>
            <w:fldChar w:fldCharType="begin"/>
          </w:r>
          <w:r>
            <w:instrText xml:space="preserve"> PAGEREF _Toc2700 \h </w:instrText>
          </w:r>
          <w:r>
            <w:fldChar w:fldCharType="separate"/>
          </w:r>
          <w:r>
            <w:t>80</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_Toc23021 </w:instrText>
          </w:r>
          <w:r>
            <w:rPr>
              <w:rFonts w:asciiTheme="minorEastAsia" w:hAnsiTheme="minorEastAsia" w:eastAsiaTheme="minorEastAsia" w:cstheme="minorEastAsia"/>
              <w:bCs/>
              <w:szCs w:val="28"/>
            </w:rPr>
            <w:fldChar w:fldCharType="separate"/>
          </w:r>
          <w:r>
            <w:rPr>
              <w:rFonts w:hint="eastAsia"/>
              <w:bCs/>
              <w:szCs w:val="36"/>
              <w:lang w:val="en-US" w:eastAsia="zh-CN"/>
            </w:rPr>
            <w:t>计算机管理制度</w:t>
          </w:r>
          <w:r>
            <w:tab/>
          </w:r>
          <w:r>
            <w:fldChar w:fldCharType="begin"/>
          </w:r>
          <w:r>
            <w:instrText xml:space="preserve"> PAGEREF _Toc23021 \h </w:instrText>
          </w:r>
          <w:r>
            <w:fldChar w:fldCharType="separate"/>
          </w:r>
          <w:r>
            <w:t>82</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_Toc10768 </w:instrText>
          </w:r>
          <w:r>
            <w:rPr>
              <w:rFonts w:asciiTheme="minorEastAsia" w:hAnsiTheme="minorEastAsia" w:eastAsiaTheme="minorEastAsia" w:cstheme="minorEastAsia"/>
              <w:bCs/>
              <w:szCs w:val="28"/>
            </w:rPr>
            <w:fldChar w:fldCharType="separate"/>
          </w:r>
          <w:r>
            <w:rPr>
              <w:rFonts w:hint="eastAsia"/>
              <w:bCs/>
              <w:szCs w:val="36"/>
              <w:lang w:val="en-US" w:eastAsia="zh-CN"/>
            </w:rPr>
            <w:t>计算机软硬件、网络维护维修办法</w:t>
          </w:r>
          <w:r>
            <w:tab/>
          </w:r>
          <w:r>
            <w:fldChar w:fldCharType="begin"/>
          </w:r>
          <w:r>
            <w:instrText xml:space="preserve"> PAGEREF _Toc10768 \h </w:instrText>
          </w:r>
          <w:r>
            <w:fldChar w:fldCharType="separate"/>
          </w:r>
          <w:r>
            <w:t>83</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_Toc14736 </w:instrText>
          </w:r>
          <w:r>
            <w:rPr>
              <w:rFonts w:asciiTheme="minorEastAsia" w:hAnsiTheme="minorEastAsia" w:eastAsiaTheme="minorEastAsia" w:cstheme="minorEastAsia"/>
              <w:bCs/>
              <w:szCs w:val="28"/>
            </w:rPr>
            <w:fldChar w:fldCharType="separate"/>
          </w:r>
          <w:r>
            <w:rPr>
              <w:rFonts w:hint="eastAsia"/>
              <w:bCs/>
              <w:szCs w:val="36"/>
              <w:lang w:val="en-US" w:eastAsia="zh-CN"/>
            </w:rPr>
            <w:t>计算机数据安全保障办法</w:t>
          </w:r>
          <w:r>
            <w:tab/>
          </w:r>
          <w:r>
            <w:fldChar w:fldCharType="begin"/>
          </w:r>
          <w:r>
            <w:instrText xml:space="preserve"> PAGEREF _Toc14736 \h </w:instrText>
          </w:r>
          <w:r>
            <w:fldChar w:fldCharType="separate"/>
          </w:r>
          <w:r>
            <w:t>89</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_Toc29831 </w:instrText>
          </w:r>
          <w:r>
            <w:rPr>
              <w:rFonts w:asciiTheme="minorEastAsia" w:hAnsiTheme="minorEastAsia" w:eastAsiaTheme="minorEastAsia" w:cstheme="minorEastAsia"/>
              <w:bCs/>
              <w:szCs w:val="28"/>
            </w:rPr>
            <w:fldChar w:fldCharType="separate"/>
          </w:r>
          <w:r>
            <w:rPr>
              <w:rFonts w:hint="eastAsia"/>
              <w:bCs/>
              <w:szCs w:val="36"/>
              <w:lang w:val="en-US" w:eastAsia="zh-CN"/>
            </w:rPr>
            <w:t>数字资源学习空间管理制度</w:t>
          </w:r>
          <w:r>
            <w:tab/>
          </w:r>
          <w:r>
            <w:fldChar w:fldCharType="begin"/>
          </w:r>
          <w:r>
            <w:instrText xml:space="preserve"> PAGEREF _Toc29831 \h </w:instrText>
          </w:r>
          <w:r>
            <w:fldChar w:fldCharType="separate"/>
          </w:r>
          <w:r>
            <w:t>91</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_Toc2991 </w:instrText>
          </w:r>
          <w:r>
            <w:rPr>
              <w:rFonts w:asciiTheme="minorEastAsia" w:hAnsiTheme="minorEastAsia" w:eastAsiaTheme="minorEastAsia" w:cstheme="minorEastAsia"/>
              <w:bCs/>
              <w:szCs w:val="28"/>
            </w:rPr>
            <w:fldChar w:fldCharType="separate"/>
          </w:r>
          <w:r>
            <w:rPr>
              <w:rFonts w:hint="eastAsia"/>
              <w:bCs/>
              <w:szCs w:val="36"/>
              <w:lang w:val="en-US" w:eastAsia="zh-CN"/>
            </w:rPr>
            <w:t>随书光盘管理制度</w:t>
          </w:r>
          <w:r>
            <w:tab/>
          </w:r>
          <w:r>
            <w:fldChar w:fldCharType="begin"/>
          </w:r>
          <w:r>
            <w:instrText xml:space="preserve"> PAGEREF _Toc2991 \h </w:instrText>
          </w:r>
          <w:r>
            <w:fldChar w:fldCharType="separate"/>
          </w:r>
          <w:r>
            <w:t>93</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_Toc8384 </w:instrText>
          </w:r>
          <w:r>
            <w:rPr>
              <w:rFonts w:asciiTheme="minorEastAsia" w:hAnsiTheme="minorEastAsia" w:eastAsiaTheme="minorEastAsia" w:cstheme="minorEastAsia"/>
              <w:bCs/>
              <w:szCs w:val="28"/>
            </w:rPr>
            <w:fldChar w:fldCharType="separate"/>
          </w:r>
          <w:r>
            <w:rPr>
              <w:rFonts w:hint="eastAsia"/>
              <w:bCs/>
              <w:szCs w:val="36"/>
              <w:lang w:val="en-US" w:eastAsia="zh-CN"/>
            </w:rPr>
            <w:t>电子资源使用规定</w:t>
          </w:r>
          <w:r>
            <w:tab/>
          </w:r>
          <w:r>
            <w:fldChar w:fldCharType="begin"/>
          </w:r>
          <w:r>
            <w:instrText xml:space="preserve"> PAGEREF _Toc8384 \h </w:instrText>
          </w:r>
          <w:r>
            <w:fldChar w:fldCharType="separate"/>
          </w:r>
          <w:r>
            <w:t>96</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_Toc31202 </w:instrText>
          </w:r>
          <w:r>
            <w:rPr>
              <w:rFonts w:asciiTheme="minorEastAsia" w:hAnsiTheme="minorEastAsia" w:eastAsiaTheme="minorEastAsia" w:cstheme="minorEastAsia"/>
              <w:bCs/>
              <w:szCs w:val="28"/>
            </w:rPr>
            <w:fldChar w:fldCharType="separate"/>
          </w:r>
          <w:r>
            <w:rPr>
              <w:rFonts w:hint="eastAsia"/>
              <w:bCs/>
              <w:szCs w:val="36"/>
              <w:lang w:val="en-US" w:eastAsia="zh-CN"/>
            </w:rPr>
            <w:t>电子资源建设管理制度</w:t>
          </w:r>
          <w:r>
            <w:tab/>
          </w:r>
          <w:r>
            <w:fldChar w:fldCharType="begin"/>
          </w:r>
          <w:r>
            <w:instrText xml:space="preserve"> PAGEREF _Toc31202 \h </w:instrText>
          </w:r>
          <w:r>
            <w:fldChar w:fldCharType="separate"/>
          </w:r>
          <w:r>
            <w:t>98</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_Toc28078 </w:instrText>
          </w:r>
          <w:r>
            <w:rPr>
              <w:rFonts w:asciiTheme="minorEastAsia" w:hAnsiTheme="minorEastAsia" w:eastAsiaTheme="minorEastAsia" w:cstheme="minorEastAsia"/>
              <w:bCs/>
              <w:szCs w:val="28"/>
            </w:rPr>
            <w:fldChar w:fldCharType="separate"/>
          </w:r>
          <w:r>
            <w:rPr>
              <w:rFonts w:hint="eastAsia"/>
              <w:bCs/>
              <w:szCs w:val="36"/>
              <w:lang w:val="en-US" w:eastAsia="zh-CN"/>
            </w:rPr>
            <w:t>图书馆中心机房管理制度</w:t>
          </w:r>
          <w:r>
            <w:tab/>
          </w:r>
          <w:r>
            <w:fldChar w:fldCharType="begin"/>
          </w:r>
          <w:r>
            <w:instrText xml:space="preserve"> PAGEREF _Toc28078 \h </w:instrText>
          </w:r>
          <w:r>
            <w:fldChar w:fldCharType="separate"/>
          </w:r>
          <w:r>
            <w:t>101</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_Toc31778 </w:instrText>
          </w:r>
          <w:r>
            <w:rPr>
              <w:rFonts w:asciiTheme="minorEastAsia" w:hAnsiTheme="minorEastAsia" w:eastAsiaTheme="minorEastAsia" w:cstheme="minorEastAsia"/>
              <w:bCs/>
              <w:szCs w:val="28"/>
            </w:rPr>
            <w:fldChar w:fldCharType="separate"/>
          </w:r>
          <w:r>
            <w:rPr>
              <w:rFonts w:hint="eastAsia"/>
              <w:bCs/>
              <w:szCs w:val="36"/>
              <w:lang w:val="en-US" w:eastAsia="zh-CN"/>
            </w:rPr>
            <w:t>数字资源学习空间多媒体设备使用规定</w:t>
          </w:r>
          <w:r>
            <w:tab/>
          </w:r>
          <w:r>
            <w:fldChar w:fldCharType="begin"/>
          </w:r>
          <w:r>
            <w:instrText xml:space="preserve"> PAGEREF _Toc31778 \h </w:instrText>
          </w:r>
          <w:r>
            <w:fldChar w:fldCharType="separate"/>
          </w:r>
          <w:r>
            <w:t>103</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_Toc7408 </w:instrText>
          </w:r>
          <w:r>
            <w:rPr>
              <w:rFonts w:asciiTheme="minorEastAsia" w:hAnsiTheme="minorEastAsia" w:eastAsiaTheme="minorEastAsia" w:cstheme="minorEastAsia"/>
              <w:bCs/>
              <w:szCs w:val="28"/>
            </w:rPr>
            <w:fldChar w:fldCharType="separate"/>
          </w:r>
          <w:r>
            <w:rPr>
              <w:rFonts w:hint="eastAsia"/>
              <w:bCs/>
              <w:szCs w:val="36"/>
              <w:lang w:val="en-US" w:eastAsia="zh-CN"/>
            </w:rPr>
            <w:t>图书馆网络使用管理办法</w:t>
          </w:r>
          <w:r>
            <w:tab/>
          </w:r>
          <w:r>
            <w:fldChar w:fldCharType="begin"/>
          </w:r>
          <w:r>
            <w:instrText xml:space="preserve"> PAGEREF _Toc7408 \h </w:instrText>
          </w:r>
          <w:r>
            <w:fldChar w:fldCharType="separate"/>
          </w:r>
          <w:r>
            <w:t>105</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_Toc30963 </w:instrText>
          </w:r>
          <w:r>
            <w:rPr>
              <w:rFonts w:asciiTheme="minorEastAsia" w:hAnsiTheme="minorEastAsia" w:eastAsiaTheme="minorEastAsia" w:cstheme="minorEastAsia"/>
              <w:bCs/>
              <w:szCs w:val="28"/>
            </w:rPr>
            <w:fldChar w:fldCharType="separate"/>
          </w:r>
          <w:r>
            <w:rPr>
              <w:rFonts w:hint="eastAsia"/>
              <w:bCs/>
              <w:szCs w:val="36"/>
              <w:lang w:val="en-US" w:eastAsia="zh-CN"/>
            </w:rPr>
            <w:t>信息教育与培训制度</w:t>
          </w:r>
          <w:r>
            <w:tab/>
          </w:r>
          <w:r>
            <w:fldChar w:fldCharType="begin"/>
          </w:r>
          <w:r>
            <w:instrText xml:space="preserve"> PAGEREF _Toc30963 \h </w:instrText>
          </w:r>
          <w:r>
            <w:fldChar w:fldCharType="separate"/>
          </w:r>
          <w:r>
            <w:t>107</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_Toc214 </w:instrText>
          </w:r>
          <w:r>
            <w:rPr>
              <w:rFonts w:asciiTheme="minorEastAsia" w:hAnsiTheme="minorEastAsia" w:eastAsiaTheme="minorEastAsia" w:cstheme="minorEastAsia"/>
              <w:bCs/>
              <w:szCs w:val="28"/>
            </w:rPr>
            <w:fldChar w:fldCharType="separate"/>
          </w:r>
          <w:r>
            <w:rPr>
              <w:rFonts w:hint="eastAsia"/>
              <w:bCs/>
              <w:szCs w:val="36"/>
              <w:lang w:val="en-US" w:eastAsia="zh-CN"/>
            </w:rPr>
            <w:t>学科馆员服务制度</w:t>
          </w:r>
          <w:r>
            <w:tab/>
          </w:r>
          <w:r>
            <w:fldChar w:fldCharType="begin"/>
          </w:r>
          <w:r>
            <w:instrText xml:space="preserve"> PAGEREF _Toc214 \h </w:instrText>
          </w:r>
          <w:r>
            <w:fldChar w:fldCharType="separate"/>
          </w:r>
          <w:r>
            <w:t>109</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_Toc20441 </w:instrText>
          </w:r>
          <w:r>
            <w:rPr>
              <w:rFonts w:asciiTheme="minorEastAsia" w:hAnsiTheme="minorEastAsia" w:eastAsiaTheme="minorEastAsia" w:cstheme="minorEastAsia"/>
              <w:bCs/>
              <w:szCs w:val="28"/>
            </w:rPr>
            <w:fldChar w:fldCharType="separate"/>
          </w:r>
          <w:r>
            <w:rPr>
              <w:rFonts w:hint="eastAsia"/>
              <w:bCs/>
              <w:szCs w:val="36"/>
              <w:lang w:val="en-US" w:eastAsia="zh-CN"/>
            </w:rPr>
            <w:t>科技查新规章制度</w:t>
          </w:r>
          <w:r>
            <w:tab/>
          </w:r>
          <w:r>
            <w:fldChar w:fldCharType="begin"/>
          </w:r>
          <w:r>
            <w:instrText xml:space="preserve"> PAGEREF _Toc20441 \h </w:instrText>
          </w:r>
          <w:r>
            <w:fldChar w:fldCharType="separate"/>
          </w:r>
          <w:r>
            <w:t>112</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_Toc16250 </w:instrText>
          </w:r>
          <w:r>
            <w:rPr>
              <w:rFonts w:asciiTheme="minorEastAsia" w:hAnsiTheme="minorEastAsia" w:eastAsiaTheme="minorEastAsia" w:cstheme="minorEastAsia"/>
              <w:bCs/>
              <w:szCs w:val="28"/>
            </w:rPr>
            <w:fldChar w:fldCharType="separate"/>
          </w:r>
          <w:r>
            <w:rPr>
              <w:rFonts w:hint="eastAsia"/>
              <w:bCs/>
              <w:szCs w:val="36"/>
              <w:lang w:val="en-US" w:eastAsia="zh-CN"/>
            </w:rPr>
            <w:t>查收查引委托和受理相关规定</w:t>
          </w:r>
          <w:r>
            <w:tab/>
          </w:r>
          <w:r>
            <w:fldChar w:fldCharType="begin"/>
          </w:r>
          <w:r>
            <w:instrText xml:space="preserve"> PAGEREF _Toc16250 \h </w:instrText>
          </w:r>
          <w:r>
            <w:fldChar w:fldCharType="separate"/>
          </w:r>
          <w:r>
            <w:t>115</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_Toc26760 </w:instrText>
          </w:r>
          <w:r>
            <w:rPr>
              <w:rFonts w:asciiTheme="minorEastAsia" w:hAnsiTheme="minorEastAsia" w:eastAsiaTheme="minorEastAsia" w:cstheme="minorEastAsia"/>
              <w:bCs/>
              <w:szCs w:val="28"/>
            </w:rPr>
            <w:fldChar w:fldCharType="separate"/>
          </w:r>
          <w:r>
            <w:rPr>
              <w:rFonts w:hint="eastAsia"/>
              <w:bCs/>
              <w:szCs w:val="36"/>
              <w:lang w:val="en-US" w:eastAsia="zh-CN"/>
            </w:rPr>
            <w:t>图书馆官方微信公众平台管理规定</w:t>
          </w:r>
          <w:r>
            <w:tab/>
          </w:r>
          <w:r>
            <w:fldChar w:fldCharType="begin"/>
          </w:r>
          <w:r>
            <w:instrText xml:space="preserve"> PAGEREF _Toc26760 \h </w:instrText>
          </w:r>
          <w:r>
            <w:fldChar w:fldCharType="separate"/>
          </w:r>
          <w:r>
            <w:t>118</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_Toc7104 </w:instrText>
          </w:r>
          <w:r>
            <w:rPr>
              <w:rFonts w:asciiTheme="minorEastAsia" w:hAnsiTheme="minorEastAsia" w:eastAsiaTheme="minorEastAsia" w:cstheme="minorEastAsia"/>
              <w:bCs/>
              <w:szCs w:val="28"/>
            </w:rPr>
            <w:fldChar w:fldCharType="separate"/>
          </w:r>
          <w:r>
            <w:rPr>
              <w:rFonts w:hint="eastAsia"/>
              <w:bCs/>
              <w:szCs w:val="36"/>
              <w:lang w:val="en-US" w:eastAsia="zh-CN"/>
            </w:rPr>
            <w:t>办公室工作制度</w:t>
          </w:r>
          <w:r>
            <w:tab/>
          </w:r>
          <w:r>
            <w:fldChar w:fldCharType="begin"/>
          </w:r>
          <w:r>
            <w:instrText xml:space="preserve"> PAGEREF _Toc7104 \h </w:instrText>
          </w:r>
          <w:r>
            <w:fldChar w:fldCharType="separate"/>
          </w:r>
          <w:r>
            <w:t>121</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_Toc29798 </w:instrText>
          </w:r>
          <w:r>
            <w:rPr>
              <w:rFonts w:asciiTheme="minorEastAsia" w:hAnsiTheme="minorEastAsia" w:eastAsiaTheme="minorEastAsia" w:cstheme="minorEastAsia"/>
              <w:bCs/>
              <w:szCs w:val="28"/>
            </w:rPr>
            <w:fldChar w:fldCharType="separate"/>
          </w:r>
          <w:r>
            <w:rPr>
              <w:rFonts w:hint="eastAsia"/>
              <w:bCs/>
              <w:szCs w:val="36"/>
              <w:lang w:val="en-US" w:eastAsia="zh-CN"/>
            </w:rPr>
            <w:t>图书馆考勤管理细则</w:t>
          </w:r>
          <w:r>
            <w:tab/>
          </w:r>
          <w:r>
            <w:fldChar w:fldCharType="begin"/>
          </w:r>
          <w:r>
            <w:instrText xml:space="preserve"> PAGEREF _Toc29798 \h </w:instrText>
          </w:r>
          <w:r>
            <w:fldChar w:fldCharType="separate"/>
          </w:r>
          <w:r>
            <w:t>123</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_Toc23353 </w:instrText>
          </w:r>
          <w:r>
            <w:rPr>
              <w:rFonts w:asciiTheme="minorEastAsia" w:hAnsiTheme="minorEastAsia" w:eastAsiaTheme="minorEastAsia" w:cstheme="minorEastAsia"/>
              <w:bCs/>
              <w:szCs w:val="28"/>
            </w:rPr>
            <w:fldChar w:fldCharType="separate"/>
          </w:r>
          <w:r>
            <w:rPr>
              <w:rFonts w:hint="eastAsia"/>
              <w:bCs/>
              <w:szCs w:val="36"/>
              <w:lang w:val="en-US" w:eastAsia="zh-CN"/>
            </w:rPr>
            <w:t>图书馆公文处理制度</w:t>
          </w:r>
          <w:r>
            <w:tab/>
          </w:r>
          <w:r>
            <w:fldChar w:fldCharType="begin"/>
          </w:r>
          <w:r>
            <w:instrText xml:space="preserve"> PAGEREF _Toc23353 \h </w:instrText>
          </w:r>
          <w:r>
            <w:fldChar w:fldCharType="separate"/>
          </w:r>
          <w:r>
            <w:t>125</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_Toc15711 </w:instrText>
          </w:r>
          <w:r>
            <w:rPr>
              <w:rFonts w:asciiTheme="minorEastAsia" w:hAnsiTheme="minorEastAsia" w:eastAsiaTheme="minorEastAsia" w:cstheme="minorEastAsia"/>
              <w:bCs/>
              <w:szCs w:val="28"/>
            </w:rPr>
            <w:fldChar w:fldCharType="separate"/>
          </w:r>
          <w:r>
            <w:rPr>
              <w:rFonts w:hint="eastAsia"/>
              <w:bCs/>
              <w:szCs w:val="36"/>
              <w:lang w:val="en-US" w:eastAsia="zh-CN"/>
            </w:rPr>
            <w:t>图书馆档案管理规程</w:t>
          </w:r>
          <w:r>
            <w:tab/>
          </w:r>
          <w:r>
            <w:fldChar w:fldCharType="begin"/>
          </w:r>
          <w:r>
            <w:instrText xml:space="preserve"> PAGEREF _Toc15711 \h </w:instrText>
          </w:r>
          <w:r>
            <w:fldChar w:fldCharType="separate"/>
          </w:r>
          <w:r>
            <w:t>126</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_Toc22590 </w:instrText>
          </w:r>
          <w:r>
            <w:rPr>
              <w:rFonts w:asciiTheme="minorEastAsia" w:hAnsiTheme="minorEastAsia" w:eastAsiaTheme="minorEastAsia" w:cstheme="minorEastAsia"/>
              <w:bCs/>
              <w:szCs w:val="28"/>
            </w:rPr>
            <w:fldChar w:fldCharType="separate"/>
          </w:r>
          <w:r>
            <w:rPr>
              <w:rFonts w:hint="eastAsia"/>
              <w:bCs/>
              <w:szCs w:val="36"/>
              <w:lang w:val="en-US" w:eastAsia="zh-CN"/>
            </w:rPr>
            <w:t>图书馆会议制度</w:t>
          </w:r>
          <w:r>
            <w:tab/>
          </w:r>
          <w:r>
            <w:fldChar w:fldCharType="begin"/>
          </w:r>
          <w:r>
            <w:instrText xml:space="preserve"> PAGEREF _Toc22590 \h </w:instrText>
          </w:r>
          <w:r>
            <w:fldChar w:fldCharType="separate"/>
          </w:r>
          <w:r>
            <w:t>129</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_Toc29724 </w:instrText>
          </w:r>
          <w:r>
            <w:rPr>
              <w:rFonts w:asciiTheme="minorEastAsia" w:hAnsiTheme="minorEastAsia" w:eastAsiaTheme="minorEastAsia" w:cstheme="minorEastAsia"/>
              <w:bCs/>
              <w:szCs w:val="28"/>
            </w:rPr>
            <w:fldChar w:fldCharType="separate"/>
          </w:r>
          <w:r>
            <w:rPr>
              <w:rFonts w:hint="eastAsia"/>
              <w:bCs/>
              <w:szCs w:val="36"/>
              <w:lang w:val="en-US" w:eastAsia="zh-CN"/>
            </w:rPr>
            <w:t>图书馆接待工作制度</w:t>
          </w:r>
          <w:r>
            <w:tab/>
          </w:r>
          <w:r>
            <w:fldChar w:fldCharType="begin"/>
          </w:r>
          <w:r>
            <w:instrText xml:space="preserve"> PAGEREF _Toc29724 \h </w:instrText>
          </w:r>
          <w:r>
            <w:fldChar w:fldCharType="separate"/>
          </w:r>
          <w:r>
            <w:t>131</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_Toc2494 </w:instrText>
          </w:r>
          <w:r>
            <w:rPr>
              <w:rFonts w:asciiTheme="minorEastAsia" w:hAnsiTheme="minorEastAsia" w:eastAsiaTheme="minorEastAsia" w:cstheme="minorEastAsia"/>
              <w:bCs/>
              <w:szCs w:val="28"/>
            </w:rPr>
            <w:fldChar w:fldCharType="separate"/>
          </w:r>
          <w:r>
            <w:rPr>
              <w:rFonts w:hint="eastAsia"/>
              <w:bCs/>
              <w:szCs w:val="36"/>
              <w:lang w:val="en-US" w:eastAsia="zh-CN"/>
            </w:rPr>
            <w:t>图书馆卫生管理制度</w:t>
          </w:r>
          <w:r>
            <w:tab/>
          </w:r>
          <w:r>
            <w:fldChar w:fldCharType="begin"/>
          </w:r>
          <w:r>
            <w:instrText xml:space="preserve"> PAGEREF _Toc2494 \h </w:instrText>
          </w:r>
          <w:r>
            <w:fldChar w:fldCharType="separate"/>
          </w:r>
          <w:r>
            <w:t>133</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_Toc16661 </w:instrText>
          </w:r>
          <w:r>
            <w:rPr>
              <w:rFonts w:asciiTheme="minorEastAsia" w:hAnsiTheme="minorEastAsia" w:eastAsiaTheme="minorEastAsia" w:cstheme="minorEastAsia"/>
              <w:bCs/>
              <w:szCs w:val="28"/>
            </w:rPr>
            <w:fldChar w:fldCharType="separate"/>
          </w:r>
          <w:r>
            <w:rPr>
              <w:rFonts w:hint="eastAsia"/>
              <w:bCs/>
              <w:szCs w:val="36"/>
              <w:lang w:val="en-US" w:eastAsia="zh-CN"/>
            </w:rPr>
            <w:t>图书馆保安值班制度</w:t>
          </w:r>
          <w:r>
            <w:tab/>
          </w:r>
          <w:r>
            <w:fldChar w:fldCharType="begin"/>
          </w:r>
          <w:r>
            <w:instrText xml:space="preserve"> PAGEREF _Toc16661 \h </w:instrText>
          </w:r>
          <w:r>
            <w:fldChar w:fldCharType="separate"/>
          </w:r>
          <w:r>
            <w:t>139</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_Toc22158 </w:instrText>
          </w:r>
          <w:r>
            <w:rPr>
              <w:rFonts w:asciiTheme="minorEastAsia" w:hAnsiTheme="minorEastAsia" w:eastAsiaTheme="minorEastAsia" w:cstheme="minorEastAsia"/>
              <w:bCs/>
              <w:szCs w:val="28"/>
            </w:rPr>
            <w:fldChar w:fldCharType="separate"/>
          </w:r>
          <w:r>
            <w:rPr>
              <w:rFonts w:hint="eastAsia"/>
              <w:bCs/>
              <w:szCs w:val="36"/>
              <w:lang w:val="en-US" w:eastAsia="zh-CN"/>
            </w:rPr>
            <w:t>图书馆物资、设备管理办法</w:t>
          </w:r>
          <w:r>
            <w:tab/>
          </w:r>
          <w:r>
            <w:fldChar w:fldCharType="begin"/>
          </w:r>
          <w:r>
            <w:instrText xml:space="preserve"> PAGEREF _Toc22158 \h </w:instrText>
          </w:r>
          <w:r>
            <w:fldChar w:fldCharType="separate"/>
          </w:r>
          <w:r>
            <w:t>142</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_Toc14106 </w:instrText>
          </w:r>
          <w:r>
            <w:rPr>
              <w:rFonts w:asciiTheme="minorEastAsia" w:hAnsiTheme="minorEastAsia" w:eastAsiaTheme="minorEastAsia" w:cstheme="minorEastAsia"/>
              <w:bCs/>
              <w:szCs w:val="28"/>
            </w:rPr>
            <w:fldChar w:fldCharType="separate"/>
          </w:r>
          <w:r>
            <w:rPr>
              <w:rFonts w:hint="eastAsia"/>
              <w:bCs/>
              <w:szCs w:val="36"/>
              <w:lang w:val="en-US" w:eastAsia="zh-CN"/>
            </w:rPr>
            <w:t>监控室管理制度</w:t>
          </w:r>
          <w:r>
            <w:tab/>
          </w:r>
          <w:r>
            <w:fldChar w:fldCharType="begin"/>
          </w:r>
          <w:r>
            <w:instrText xml:space="preserve"> PAGEREF _Toc14106 \h </w:instrText>
          </w:r>
          <w:r>
            <w:fldChar w:fldCharType="separate"/>
          </w:r>
          <w:r>
            <w:t>144</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_Toc30788 </w:instrText>
          </w:r>
          <w:r>
            <w:rPr>
              <w:rFonts w:asciiTheme="minorEastAsia" w:hAnsiTheme="minorEastAsia" w:eastAsiaTheme="minorEastAsia" w:cstheme="minorEastAsia"/>
              <w:bCs/>
              <w:szCs w:val="28"/>
            </w:rPr>
            <w:fldChar w:fldCharType="separate"/>
          </w:r>
          <w:r>
            <w:rPr>
              <w:rFonts w:hint="eastAsia"/>
              <w:bCs/>
              <w:szCs w:val="36"/>
              <w:lang w:val="en-US" w:eastAsia="zh-CN"/>
            </w:rPr>
            <w:t>讨论室使用规定</w:t>
          </w:r>
          <w:r>
            <w:tab/>
          </w:r>
          <w:r>
            <w:fldChar w:fldCharType="begin"/>
          </w:r>
          <w:r>
            <w:instrText xml:space="preserve"> PAGEREF _Toc30788 \h </w:instrText>
          </w:r>
          <w:r>
            <w:fldChar w:fldCharType="separate"/>
          </w:r>
          <w:r>
            <w:t>147</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_Toc31559 </w:instrText>
          </w:r>
          <w:r>
            <w:rPr>
              <w:rFonts w:asciiTheme="minorEastAsia" w:hAnsiTheme="minorEastAsia" w:eastAsiaTheme="minorEastAsia" w:cstheme="minorEastAsia"/>
              <w:bCs/>
              <w:szCs w:val="28"/>
            </w:rPr>
            <w:fldChar w:fldCharType="separate"/>
          </w:r>
          <w:r>
            <w:rPr>
              <w:rFonts w:hint="eastAsia"/>
              <w:bCs/>
              <w:szCs w:val="36"/>
              <w:lang w:val="en-US" w:eastAsia="zh-CN"/>
            </w:rPr>
            <w:t>会议室、会见厅管理制度</w:t>
          </w:r>
          <w:r>
            <w:tab/>
          </w:r>
          <w:r>
            <w:fldChar w:fldCharType="begin"/>
          </w:r>
          <w:r>
            <w:instrText xml:space="preserve"> PAGEREF _Toc31559 \h </w:instrText>
          </w:r>
          <w:r>
            <w:fldChar w:fldCharType="separate"/>
          </w:r>
          <w:r>
            <w:t>149</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_Toc4582 </w:instrText>
          </w:r>
          <w:r>
            <w:rPr>
              <w:rFonts w:asciiTheme="minorEastAsia" w:hAnsiTheme="minorEastAsia" w:eastAsiaTheme="minorEastAsia" w:cstheme="minorEastAsia"/>
              <w:bCs/>
              <w:szCs w:val="28"/>
            </w:rPr>
            <w:fldChar w:fldCharType="separate"/>
          </w:r>
          <w:r>
            <w:rPr>
              <w:rFonts w:hint="eastAsia"/>
              <w:bCs/>
              <w:szCs w:val="36"/>
              <w:lang w:val="en-US" w:eastAsia="zh-CN"/>
            </w:rPr>
            <w:t>商业区域管理制度</w:t>
          </w:r>
          <w:r>
            <w:tab/>
          </w:r>
          <w:r>
            <w:fldChar w:fldCharType="begin"/>
          </w:r>
          <w:r>
            <w:instrText xml:space="preserve"> PAGEREF _Toc4582 \h </w:instrText>
          </w:r>
          <w:r>
            <w:fldChar w:fldCharType="separate"/>
          </w:r>
          <w:r>
            <w:t>151</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_Toc21893 </w:instrText>
          </w:r>
          <w:r>
            <w:rPr>
              <w:rFonts w:asciiTheme="minorEastAsia" w:hAnsiTheme="minorEastAsia" w:eastAsiaTheme="minorEastAsia" w:cstheme="minorEastAsia"/>
              <w:bCs/>
              <w:szCs w:val="28"/>
            </w:rPr>
            <w:fldChar w:fldCharType="separate"/>
          </w:r>
          <w:r>
            <w:rPr>
              <w:rFonts w:hint="eastAsia"/>
              <w:bCs/>
              <w:szCs w:val="36"/>
              <w:lang w:val="en-US" w:eastAsia="zh-CN"/>
            </w:rPr>
            <w:t>休闲区域管理制度</w:t>
          </w:r>
          <w:r>
            <w:tab/>
          </w:r>
          <w:r>
            <w:fldChar w:fldCharType="begin"/>
          </w:r>
          <w:r>
            <w:instrText xml:space="preserve"> PAGEREF _Toc21893 \h </w:instrText>
          </w:r>
          <w:r>
            <w:fldChar w:fldCharType="separate"/>
          </w:r>
          <w:r>
            <w:t>152</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_Toc230 </w:instrText>
          </w:r>
          <w:r>
            <w:rPr>
              <w:rFonts w:asciiTheme="minorEastAsia" w:hAnsiTheme="minorEastAsia" w:eastAsiaTheme="minorEastAsia" w:cstheme="minorEastAsia"/>
              <w:bCs/>
              <w:szCs w:val="28"/>
            </w:rPr>
            <w:fldChar w:fldCharType="separate"/>
          </w:r>
          <w:r>
            <w:rPr>
              <w:rFonts w:hint="eastAsia"/>
              <w:bCs/>
              <w:szCs w:val="36"/>
              <w:lang w:val="en-US" w:eastAsia="zh-CN"/>
            </w:rPr>
            <w:t>存包柜使用管理规定</w:t>
          </w:r>
          <w:r>
            <w:tab/>
          </w:r>
          <w:r>
            <w:fldChar w:fldCharType="begin"/>
          </w:r>
          <w:r>
            <w:instrText xml:space="preserve"> PAGEREF _Toc230 \h </w:instrText>
          </w:r>
          <w:r>
            <w:fldChar w:fldCharType="separate"/>
          </w:r>
          <w:r>
            <w:t>154</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_Toc13816 </w:instrText>
          </w:r>
          <w:r>
            <w:rPr>
              <w:rFonts w:asciiTheme="minorEastAsia" w:hAnsiTheme="minorEastAsia" w:eastAsiaTheme="minorEastAsia" w:cstheme="minorEastAsia"/>
              <w:bCs/>
              <w:szCs w:val="28"/>
            </w:rPr>
            <w:fldChar w:fldCharType="separate"/>
          </w:r>
          <w:r>
            <w:rPr>
              <w:rFonts w:hint="eastAsia"/>
              <w:bCs/>
              <w:szCs w:val="36"/>
              <w:lang w:val="en-US" w:eastAsia="zh-CN"/>
            </w:rPr>
            <w:t>自助还书箱的使用规定</w:t>
          </w:r>
          <w:r>
            <w:tab/>
          </w:r>
          <w:r>
            <w:fldChar w:fldCharType="begin"/>
          </w:r>
          <w:r>
            <w:instrText xml:space="preserve"> PAGEREF _Toc13816 \h </w:instrText>
          </w:r>
          <w:r>
            <w:fldChar w:fldCharType="separate"/>
          </w:r>
          <w:r>
            <w:t>156</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_Toc25424 </w:instrText>
          </w:r>
          <w:r>
            <w:rPr>
              <w:rFonts w:asciiTheme="minorEastAsia" w:hAnsiTheme="minorEastAsia" w:eastAsiaTheme="minorEastAsia" w:cstheme="minorEastAsia"/>
              <w:bCs/>
              <w:szCs w:val="28"/>
            </w:rPr>
            <w:fldChar w:fldCharType="separate"/>
          </w:r>
          <w:r>
            <w:rPr>
              <w:rFonts w:hint="eastAsia"/>
              <w:bCs/>
              <w:szCs w:val="36"/>
              <w:lang w:val="en-US" w:eastAsia="zh-CN"/>
            </w:rPr>
            <w:t>图书馆门禁使用管理规定</w:t>
          </w:r>
          <w:r>
            <w:tab/>
          </w:r>
          <w:r>
            <w:fldChar w:fldCharType="begin"/>
          </w:r>
          <w:r>
            <w:instrText xml:space="preserve"> PAGEREF _Toc25424 \h </w:instrText>
          </w:r>
          <w:r>
            <w:fldChar w:fldCharType="separate"/>
          </w:r>
          <w:r>
            <w:t>158</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_Toc24340 </w:instrText>
          </w:r>
          <w:r>
            <w:rPr>
              <w:rFonts w:asciiTheme="minorEastAsia" w:hAnsiTheme="minorEastAsia" w:eastAsiaTheme="minorEastAsia" w:cstheme="minorEastAsia"/>
              <w:bCs/>
              <w:szCs w:val="28"/>
            </w:rPr>
            <w:fldChar w:fldCharType="separate"/>
          </w:r>
          <w:r>
            <w:rPr>
              <w:rFonts w:hint="eastAsia"/>
              <w:bCs/>
              <w:szCs w:val="36"/>
              <w:lang w:val="en-US" w:eastAsia="zh-CN"/>
            </w:rPr>
            <w:t>检索机使用规定</w:t>
          </w:r>
          <w:r>
            <w:tab/>
          </w:r>
          <w:r>
            <w:fldChar w:fldCharType="begin"/>
          </w:r>
          <w:r>
            <w:instrText xml:space="preserve"> PAGEREF _Toc24340 \h </w:instrText>
          </w:r>
          <w:r>
            <w:fldChar w:fldCharType="separate"/>
          </w:r>
          <w:r>
            <w:t>160</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_Toc25616 </w:instrText>
          </w:r>
          <w:r>
            <w:rPr>
              <w:rFonts w:asciiTheme="minorEastAsia" w:hAnsiTheme="minorEastAsia" w:eastAsiaTheme="minorEastAsia" w:cstheme="minorEastAsia"/>
              <w:bCs/>
              <w:szCs w:val="28"/>
            </w:rPr>
            <w:fldChar w:fldCharType="separate"/>
          </w:r>
          <w:r>
            <w:rPr>
              <w:rFonts w:hint="eastAsia"/>
              <w:bCs/>
              <w:szCs w:val="36"/>
              <w:lang w:val="en-US" w:eastAsia="zh-CN"/>
            </w:rPr>
            <w:t>自助打印复印扫描一体机的使用规定</w:t>
          </w:r>
          <w:r>
            <w:tab/>
          </w:r>
          <w:r>
            <w:fldChar w:fldCharType="begin"/>
          </w:r>
          <w:r>
            <w:instrText xml:space="preserve"> PAGEREF _Toc25616 \h </w:instrText>
          </w:r>
          <w:r>
            <w:fldChar w:fldCharType="separate"/>
          </w:r>
          <w:r>
            <w:t>161</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_Toc8498 </w:instrText>
          </w:r>
          <w:r>
            <w:rPr>
              <w:rFonts w:asciiTheme="minorEastAsia" w:hAnsiTheme="minorEastAsia" w:eastAsiaTheme="minorEastAsia" w:cstheme="minorEastAsia"/>
              <w:bCs/>
              <w:szCs w:val="28"/>
            </w:rPr>
            <w:fldChar w:fldCharType="separate"/>
          </w:r>
          <w:r>
            <w:rPr>
              <w:rFonts w:hint="eastAsia"/>
              <w:bCs/>
              <w:szCs w:val="36"/>
              <w:lang w:val="en-US" w:eastAsia="zh-CN"/>
            </w:rPr>
            <w:t>图书馆业务培训学习制度</w:t>
          </w:r>
          <w:r>
            <w:tab/>
          </w:r>
          <w:r>
            <w:fldChar w:fldCharType="begin"/>
          </w:r>
          <w:r>
            <w:instrText xml:space="preserve"> PAGEREF _Toc8498 \h </w:instrText>
          </w:r>
          <w:r>
            <w:fldChar w:fldCharType="separate"/>
          </w:r>
          <w:r>
            <w:t>163</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_Toc9912 </w:instrText>
          </w:r>
          <w:r>
            <w:rPr>
              <w:rFonts w:asciiTheme="minorEastAsia" w:hAnsiTheme="minorEastAsia" w:eastAsiaTheme="minorEastAsia" w:cstheme="minorEastAsia"/>
              <w:bCs/>
              <w:szCs w:val="28"/>
            </w:rPr>
            <w:fldChar w:fldCharType="separate"/>
          </w:r>
          <w:r>
            <w:rPr>
              <w:rFonts w:hint="eastAsia"/>
              <w:bCs/>
              <w:szCs w:val="36"/>
              <w:lang w:val="en-US" w:eastAsia="zh-CN"/>
            </w:rPr>
            <w:t>图书馆在职培训和进修制度</w:t>
          </w:r>
          <w:r>
            <w:tab/>
          </w:r>
          <w:r>
            <w:fldChar w:fldCharType="begin"/>
          </w:r>
          <w:r>
            <w:instrText xml:space="preserve"> PAGEREF _Toc9912 \h </w:instrText>
          </w:r>
          <w:r>
            <w:fldChar w:fldCharType="separate"/>
          </w:r>
          <w:r>
            <w:t>165</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_Toc15314 </w:instrText>
          </w:r>
          <w:r>
            <w:rPr>
              <w:rFonts w:asciiTheme="minorEastAsia" w:hAnsiTheme="minorEastAsia" w:eastAsiaTheme="minorEastAsia" w:cstheme="minorEastAsia"/>
              <w:bCs/>
              <w:szCs w:val="28"/>
            </w:rPr>
            <w:fldChar w:fldCharType="separate"/>
          </w:r>
          <w:r>
            <w:rPr>
              <w:rFonts w:hint="eastAsia"/>
              <w:bCs/>
              <w:szCs w:val="36"/>
              <w:lang w:val="en-US" w:eastAsia="zh-CN"/>
            </w:rPr>
            <w:t>学生勤工助学岗位聘任及管理</w:t>
          </w:r>
          <w:r>
            <w:tab/>
          </w:r>
          <w:r>
            <w:fldChar w:fldCharType="begin"/>
          </w:r>
          <w:r>
            <w:instrText xml:space="preserve"> PAGEREF _Toc15314 \h </w:instrText>
          </w:r>
          <w:r>
            <w:fldChar w:fldCharType="separate"/>
          </w:r>
          <w:r>
            <w:t>167</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_Toc13876 </w:instrText>
          </w:r>
          <w:r>
            <w:rPr>
              <w:rFonts w:asciiTheme="minorEastAsia" w:hAnsiTheme="minorEastAsia" w:eastAsiaTheme="minorEastAsia" w:cstheme="minorEastAsia"/>
              <w:bCs/>
              <w:szCs w:val="28"/>
            </w:rPr>
            <w:fldChar w:fldCharType="separate"/>
          </w:r>
          <w:r>
            <w:rPr>
              <w:rFonts w:hint="eastAsia"/>
              <w:bCs/>
              <w:szCs w:val="36"/>
              <w:lang w:val="en-US" w:eastAsia="zh-CN"/>
            </w:rPr>
            <w:t>图书馆消防安全管理规定</w:t>
          </w:r>
          <w:r>
            <w:tab/>
          </w:r>
          <w:r>
            <w:fldChar w:fldCharType="begin"/>
          </w:r>
          <w:r>
            <w:instrText xml:space="preserve"> PAGEREF _Toc13876 \h </w:instrText>
          </w:r>
          <w:r>
            <w:fldChar w:fldCharType="separate"/>
          </w:r>
          <w:r>
            <w:t>171</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_Toc23024 </w:instrText>
          </w:r>
          <w:r>
            <w:rPr>
              <w:rFonts w:asciiTheme="minorEastAsia" w:hAnsiTheme="minorEastAsia" w:eastAsiaTheme="minorEastAsia" w:cstheme="minorEastAsia"/>
              <w:bCs/>
              <w:szCs w:val="28"/>
            </w:rPr>
            <w:fldChar w:fldCharType="separate"/>
          </w:r>
          <w:r>
            <w:rPr>
              <w:rFonts w:hint="eastAsia"/>
              <w:bCs/>
              <w:szCs w:val="36"/>
              <w:lang w:val="en-US" w:eastAsia="zh-CN"/>
            </w:rPr>
            <w:t>图书馆安全四防制度</w:t>
          </w:r>
          <w:r>
            <w:tab/>
          </w:r>
          <w:r>
            <w:fldChar w:fldCharType="begin"/>
          </w:r>
          <w:r>
            <w:instrText xml:space="preserve"> PAGEREF _Toc23024 \h </w:instrText>
          </w:r>
          <w:r>
            <w:fldChar w:fldCharType="separate"/>
          </w:r>
          <w:r>
            <w:t>175</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_Toc13891 </w:instrText>
          </w:r>
          <w:r>
            <w:rPr>
              <w:rFonts w:asciiTheme="minorEastAsia" w:hAnsiTheme="minorEastAsia" w:eastAsiaTheme="minorEastAsia" w:cstheme="minorEastAsia"/>
              <w:bCs/>
              <w:szCs w:val="28"/>
            </w:rPr>
            <w:fldChar w:fldCharType="separate"/>
          </w:r>
          <w:r>
            <w:rPr>
              <w:rFonts w:hint="eastAsia"/>
              <w:bCs/>
              <w:szCs w:val="36"/>
              <w:lang w:val="en-US" w:eastAsia="zh-CN"/>
            </w:rPr>
            <w:t>图书馆突发事件应急处理制度</w:t>
          </w:r>
          <w:r>
            <w:tab/>
          </w:r>
          <w:r>
            <w:fldChar w:fldCharType="begin"/>
          </w:r>
          <w:r>
            <w:instrText xml:space="preserve"> PAGEREF _Toc13891 \h </w:instrText>
          </w:r>
          <w:r>
            <w:fldChar w:fldCharType="separate"/>
          </w:r>
          <w:r>
            <w:t>178</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_Toc2591 </w:instrText>
          </w:r>
          <w:r>
            <w:rPr>
              <w:rFonts w:asciiTheme="minorEastAsia" w:hAnsiTheme="minorEastAsia" w:eastAsiaTheme="minorEastAsia" w:cstheme="minorEastAsia"/>
              <w:bCs/>
              <w:szCs w:val="28"/>
            </w:rPr>
            <w:fldChar w:fldCharType="separate"/>
          </w:r>
          <w:r>
            <w:rPr>
              <w:rFonts w:hint="eastAsia"/>
              <w:bCs/>
              <w:szCs w:val="36"/>
              <w:lang w:val="en-US" w:eastAsia="zh-CN"/>
            </w:rPr>
            <w:t>安全用电管理规定</w:t>
          </w:r>
          <w:r>
            <w:tab/>
          </w:r>
          <w:r>
            <w:fldChar w:fldCharType="begin"/>
          </w:r>
          <w:r>
            <w:instrText xml:space="preserve"> PAGEREF _Toc2591 \h </w:instrText>
          </w:r>
          <w:r>
            <w:fldChar w:fldCharType="separate"/>
          </w:r>
          <w:r>
            <w:t>182</w:t>
          </w:r>
          <w:r>
            <w:fldChar w:fldCharType="end"/>
          </w:r>
          <w:r>
            <w:rPr>
              <w:rFonts w:asciiTheme="minorEastAsia" w:hAnsiTheme="minorEastAsia" w:eastAsiaTheme="minorEastAsia" w:cstheme="minorEastAsia"/>
              <w:bCs/>
              <w:szCs w:val="28"/>
            </w:rPr>
            <w:fldChar w:fldCharType="end"/>
          </w:r>
        </w:p>
        <w:p>
          <w:pPr>
            <w:pStyle w:val="7"/>
            <w:tabs>
              <w:tab w:val="right" w:leader="dot" w:pos="8845"/>
            </w:tabs>
          </w:pPr>
          <w:r>
            <w:rPr>
              <w:rFonts w:asciiTheme="minorEastAsia" w:hAnsiTheme="minorEastAsia" w:eastAsiaTheme="minorEastAsia" w:cstheme="minorEastAsia"/>
              <w:bCs/>
              <w:szCs w:val="28"/>
            </w:rPr>
            <w:fldChar w:fldCharType="begin"/>
          </w:r>
          <w:r>
            <w:rPr>
              <w:rFonts w:asciiTheme="minorEastAsia" w:hAnsiTheme="minorEastAsia" w:eastAsiaTheme="minorEastAsia" w:cstheme="minorEastAsia"/>
              <w:bCs/>
              <w:szCs w:val="28"/>
            </w:rPr>
            <w:instrText xml:space="preserve"> HYPERLINK \l _Toc21950 </w:instrText>
          </w:r>
          <w:r>
            <w:rPr>
              <w:rFonts w:asciiTheme="minorEastAsia" w:hAnsiTheme="minorEastAsia" w:eastAsiaTheme="minorEastAsia" w:cstheme="minorEastAsia"/>
              <w:bCs/>
              <w:szCs w:val="28"/>
            </w:rPr>
            <w:fldChar w:fldCharType="separate"/>
          </w:r>
          <w:r>
            <w:rPr>
              <w:rFonts w:hint="eastAsia"/>
              <w:bCs/>
              <w:szCs w:val="36"/>
              <w:lang w:val="en-US" w:eastAsia="zh-CN"/>
            </w:rPr>
            <w:t>乘梯须知</w:t>
          </w:r>
          <w:r>
            <w:tab/>
          </w:r>
          <w:r>
            <w:fldChar w:fldCharType="begin"/>
          </w:r>
          <w:r>
            <w:instrText xml:space="preserve"> PAGEREF _Toc21950 \h </w:instrText>
          </w:r>
          <w:r>
            <w:fldChar w:fldCharType="separate"/>
          </w:r>
          <w:r>
            <w:t>184</w:t>
          </w:r>
          <w:r>
            <w:fldChar w:fldCharType="end"/>
          </w:r>
          <w:r>
            <w:rPr>
              <w:rFonts w:asciiTheme="minorEastAsia" w:hAnsiTheme="minorEastAsia" w:eastAsiaTheme="minorEastAsia" w:cstheme="minorEastAsia"/>
              <w:bCs/>
              <w:szCs w:val="28"/>
            </w:rPr>
            <w:fldChar w:fldCharType="end"/>
          </w:r>
        </w:p>
        <w:p>
          <w:pPr>
            <w:spacing w:line="360" w:lineRule="exact"/>
            <w:rPr>
              <w:rFonts w:hint="eastAsia" w:ascii="仿宋_GB2312" w:hAnsi="仿宋_GB2312" w:eastAsia="仿宋_GB2312" w:cs="仿宋_GB2312"/>
              <w:sz w:val="32"/>
              <w:szCs w:val="32"/>
            </w:rPr>
          </w:pPr>
          <w:r>
            <w:rPr>
              <w:rFonts w:asciiTheme="minorEastAsia" w:hAnsiTheme="minorEastAsia" w:eastAsiaTheme="minorEastAsia" w:cstheme="minorEastAsia"/>
              <w:bCs/>
              <w:szCs w:val="28"/>
            </w:rPr>
            <w:fldChar w:fldCharType="end"/>
          </w:r>
        </w:p>
      </w:sdtContent>
    </w:sdt>
    <w:sectPr>
      <w:headerReference r:id="rId3" w:type="default"/>
      <w:footerReference r:id="rId4" w:type="default"/>
      <w:pgSz w:w="11906" w:h="16838"/>
      <w:pgMar w:top="1440" w:right="1474" w:bottom="1440" w:left="1587"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39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U0NWE2ZTk5M2VlMWEwZjkzODI4Zjg4MmIzNjk4YjgifQ=="/>
    <w:docVar w:name="KSO_WPS_MARK_KEY" w:val="860fa27e-4696-4e7f-82b8-30b00694a75e"/>
  </w:docVars>
  <w:rsids>
    <w:rsidRoot w:val="00BB31B3"/>
    <w:rsid w:val="00033B02"/>
    <w:rsid w:val="000B7320"/>
    <w:rsid w:val="000F05DD"/>
    <w:rsid w:val="001B14C5"/>
    <w:rsid w:val="00254A6A"/>
    <w:rsid w:val="00283BAC"/>
    <w:rsid w:val="00425200"/>
    <w:rsid w:val="004353C3"/>
    <w:rsid w:val="00454F78"/>
    <w:rsid w:val="0045621A"/>
    <w:rsid w:val="00460522"/>
    <w:rsid w:val="00465956"/>
    <w:rsid w:val="00486A0F"/>
    <w:rsid w:val="004A0BAD"/>
    <w:rsid w:val="005117C3"/>
    <w:rsid w:val="00547E93"/>
    <w:rsid w:val="00552926"/>
    <w:rsid w:val="00584B42"/>
    <w:rsid w:val="00595C76"/>
    <w:rsid w:val="005A22AF"/>
    <w:rsid w:val="005D3BAD"/>
    <w:rsid w:val="00623479"/>
    <w:rsid w:val="00656E93"/>
    <w:rsid w:val="00693489"/>
    <w:rsid w:val="006B07D4"/>
    <w:rsid w:val="006B4B84"/>
    <w:rsid w:val="00764868"/>
    <w:rsid w:val="00813B69"/>
    <w:rsid w:val="008148DB"/>
    <w:rsid w:val="00830BC8"/>
    <w:rsid w:val="00841DEB"/>
    <w:rsid w:val="0085376D"/>
    <w:rsid w:val="008E2FA7"/>
    <w:rsid w:val="008E74F8"/>
    <w:rsid w:val="00954673"/>
    <w:rsid w:val="00984ADE"/>
    <w:rsid w:val="009E6448"/>
    <w:rsid w:val="00A020F4"/>
    <w:rsid w:val="00A3746E"/>
    <w:rsid w:val="00A74509"/>
    <w:rsid w:val="00B27663"/>
    <w:rsid w:val="00B90D0B"/>
    <w:rsid w:val="00BA1BF4"/>
    <w:rsid w:val="00BB31B3"/>
    <w:rsid w:val="00BF402C"/>
    <w:rsid w:val="00CD7D43"/>
    <w:rsid w:val="00D139F8"/>
    <w:rsid w:val="00D45D64"/>
    <w:rsid w:val="00DE041A"/>
    <w:rsid w:val="00E257A5"/>
    <w:rsid w:val="00E543C4"/>
    <w:rsid w:val="00E850A8"/>
    <w:rsid w:val="00EE1294"/>
    <w:rsid w:val="00F40840"/>
    <w:rsid w:val="00F41C1A"/>
    <w:rsid w:val="00FF592F"/>
    <w:rsid w:val="01EC7A67"/>
    <w:rsid w:val="0211693F"/>
    <w:rsid w:val="02B65BEE"/>
    <w:rsid w:val="0332122E"/>
    <w:rsid w:val="04A35E03"/>
    <w:rsid w:val="05CB1B8C"/>
    <w:rsid w:val="06BC68AF"/>
    <w:rsid w:val="07201BD5"/>
    <w:rsid w:val="0724004C"/>
    <w:rsid w:val="0DDC4FCF"/>
    <w:rsid w:val="0FEF0DA1"/>
    <w:rsid w:val="0FF769A8"/>
    <w:rsid w:val="105E72B7"/>
    <w:rsid w:val="10F44B0F"/>
    <w:rsid w:val="12010690"/>
    <w:rsid w:val="12CC5843"/>
    <w:rsid w:val="13F247DD"/>
    <w:rsid w:val="14445897"/>
    <w:rsid w:val="14B052F9"/>
    <w:rsid w:val="14DE5EA7"/>
    <w:rsid w:val="14F32DC5"/>
    <w:rsid w:val="15196706"/>
    <w:rsid w:val="162666E7"/>
    <w:rsid w:val="172C26CF"/>
    <w:rsid w:val="17667031"/>
    <w:rsid w:val="180D6807"/>
    <w:rsid w:val="183B354C"/>
    <w:rsid w:val="19BD09E2"/>
    <w:rsid w:val="1AB16AC7"/>
    <w:rsid w:val="1ADC2608"/>
    <w:rsid w:val="1C2722AC"/>
    <w:rsid w:val="1D2306EB"/>
    <w:rsid w:val="1E890F8D"/>
    <w:rsid w:val="1E9A0B8A"/>
    <w:rsid w:val="1EB5223F"/>
    <w:rsid w:val="1EB7744D"/>
    <w:rsid w:val="1F933389"/>
    <w:rsid w:val="21327739"/>
    <w:rsid w:val="213820D6"/>
    <w:rsid w:val="21C83B7A"/>
    <w:rsid w:val="22285E15"/>
    <w:rsid w:val="22DE7D3D"/>
    <w:rsid w:val="22F95DAF"/>
    <w:rsid w:val="23AE61AC"/>
    <w:rsid w:val="2514385A"/>
    <w:rsid w:val="2572277A"/>
    <w:rsid w:val="25C0230F"/>
    <w:rsid w:val="2662407F"/>
    <w:rsid w:val="283B568A"/>
    <w:rsid w:val="2927194C"/>
    <w:rsid w:val="2A210C54"/>
    <w:rsid w:val="2A7621A2"/>
    <w:rsid w:val="2B3222E5"/>
    <w:rsid w:val="2B4226C7"/>
    <w:rsid w:val="2BA664B0"/>
    <w:rsid w:val="2C94539A"/>
    <w:rsid w:val="2CE6584C"/>
    <w:rsid w:val="2F251B9A"/>
    <w:rsid w:val="2F666D2A"/>
    <w:rsid w:val="30C442A3"/>
    <w:rsid w:val="31A71AD2"/>
    <w:rsid w:val="3302266F"/>
    <w:rsid w:val="335B3767"/>
    <w:rsid w:val="33D05B78"/>
    <w:rsid w:val="340725D4"/>
    <w:rsid w:val="34196D0A"/>
    <w:rsid w:val="34614377"/>
    <w:rsid w:val="34F71519"/>
    <w:rsid w:val="372B6722"/>
    <w:rsid w:val="37F12F34"/>
    <w:rsid w:val="389E03D5"/>
    <w:rsid w:val="398C4EC2"/>
    <w:rsid w:val="39C32829"/>
    <w:rsid w:val="3BE13019"/>
    <w:rsid w:val="3D143273"/>
    <w:rsid w:val="3D9330AB"/>
    <w:rsid w:val="3E6B5CC5"/>
    <w:rsid w:val="3F0C6A14"/>
    <w:rsid w:val="3F2F398C"/>
    <w:rsid w:val="3F8233A8"/>
    <w:rsid w:val="400A64AB"/>
    <w:rsid w:val="406161F3"/>
    <w:rsid w:val="40D6722A"/>
    <w:rsid w:val="42312B1A"/>
    <w:rsid w:val="42A94EAA"/>
    <w:rsid w:val="42FD07E3"/>
    <w:rsid w:val="45205FDF"/>
    <w:rsid w:val="45640080"/>
    <w:rsid w:val="466F012A"/>
    <w:rsid w:val="47D204E0"/>
    <w:rsid w:val="483A356C"/>
    <w:rsid w:val="49105C83"/>
    <w:rsid w:val="499349E9"/>
    <w:rsid w:val="49A90D79"/>
    <w:rsid w:val="4B1D6547"/>
    <w:rsid w:val="4BFA282F"/>
    <w:rsid w:val="4C216325"/>
    <w:rsid w:val="4C5D115B"/>
    <w:rsid w:val="4E55620F"/>
    <w:rsid w:val="51085247"/>
    <w:rsid w:val="52960DF8"/>
    <w:rsid w:val="52A155B0"/>
    <w:rsid w:val="54B110CD"/>
    <w:rsid w:val="55690BF5"/>
    <w:rsid w:val="559D76A7"/>
    <w:rsid w:val="561F41AF"/>
    <w:rsid w:val="56321CEF"/>
    <w:rsid w:val="57643C20"/>
    <w:rsid w:val="57BD6838"/>
    <w:rsid w:val="5A4F7D20"/>
    <w:rsid w:val="5A61664D"/>
    <w:rsid w:val="5BAB70A4"/>
    <w:rsid w:val="5DF91B3C"/>
    <w:rsid w:val="5E9170B0"/>
    <w:rsid w:val="60354337"/>
    <w:rsid w:val="619A0026"/>
    <w:rsid w:val="61E07222"/>
    <w:rsid w:val="622D6BEF"/>
    <w:rsid w:val="64357A3E"/>
    <w:rsid w:val="65DD467D"/>
    <w:rsid w:val="690143D7"/>
    <w:rsid w:val="69C938A0"/>
    <w:rsid w:val="6CA96C13"/>
    <w:rsid w:val="6DBC6668"/>
    <w:rsid w:val="6E5E7EDD"/>
    <w:rsid w:val="6E9563B6"/>
    <w:rsid w:val="6F433A99"/>
    <w:rsid w:val="714A3145"/>
    <w:rsid w:val="71590138"/>
    <w:rsid w:val="71883C65"/>
    <w:rsid w:val="723C3767"/>
    <w:rsid w:val="72D349F1"/>
    <w:rsid w:val="7360584A"/>
    <w:rsid w:val="73990B45"/>
    <w:rsid w:val="74C87BD9"/>
    <w:rsid w:val="758622FA"/>
    <w:rsid w:val="79961CCE"/>
    <w:rsid w:val="7B2F581F"/>
    <w:rsid w:val="7C0B30EF"/>
    <w:rsid w:val="7CA939D4"/>
    <w:rsid w:val="7D4C106C"/>
    <w:rsid w:val="7D83295C"/>
    <w:rsid w:val="7DC33C56"/>
    <w:rsid w:val="7DFA4230"/>
    <w:rsid w:val="7F166A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after="12" w:line="300" w:lineRule="auto"/>
      <w:jc w:val="both"/>
      <w:outlineLvl w:val="1"/>
    </w:pPr>
    <w:rPr>
      <w:rFonts w:ascii="Times New Roman" w:hAnsi="Times New Roman" w:eastAsia="宋体"/>
      <w:b/>
      <w:bCs/>
      <w:sz w:val="24"/>
      <w:szCs w:val="24"/>
      <w:lang w:val="zh-CN" w:eastAsia="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qFormat/>
    <w:uiPriority w:val="0"/>
    <w:rPr>
      <w:sz w:val="16"/>
      <w:szCs w:val="16"/>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character" w:styleId="10">
    <w:name w:val="page number"/>
    <w:basedOn w:val="9"/>
    <w:qFormat/>
    <w:uiPriority w:val="0"/>
  </w:style>
  <w:style w:type="paragraph" w:customStyle="1" w:styleId="11">
    <w:name w:val="标题二"/>
    <w:basedOn w:val="1"/>
    <w:qFormat/>
    <w:uiPriority w:val="0"/>
    <w:pPr>
      <w:widowControl/>
      <w:shd w:val="clear" w:color="auto" w:fill="CCE8CF"/>
      <w:snapToGrid w:val="0"/>
      <w:spacing w:beforeLines="100" w:afterLines="100"/>
      <w:jc w:val="center"/>
    </w:pPr>
    <w:rPr>
      <w:rFonts w:ascii="宋体" w:hAnsi="宋体" w:cs="宋体"/>
      <w:b/>
      <w:color w:val="000000"/>
      <w:sz w:val="32"/>
      <w:szCs w:val="28"/>
    </w:rPr>
  </w:style>
  <w:style w:type="paragraph" w:customStyle="1" w:styleId="12">
    <w:name w:val="正文内容"/>
    <w:basedOn w:val="1"/>
    <w:qFormat/>
    <w:uiPriority w:val="99"/>
    <w:pPr>
      <w:spacing w:line="520" w:lineRule="exact"/>
      <w:ind w:firstLine="200" w:firstLineChars="200"/>
    </w:pPr>
    <w:rPr>
      <w:rFonts w:ascii="宋体" w:hAnsi="宋体" w:cs="宋体"/>
      <w:color w:val="000000"/>
      <w:sz w:val="28"/>
      <w:szCs w:val="28"/>
    </w:rPr>
  </w:style>
  <w:style w:type="paragraph" w:customStyle="1" w:styleId="13">
    <w:name w:val="小标题1"/>
    <w:basedOn w:val="1"/>
    <w:qFormat/>
    <w:uiPriority w:val="0"/>
    <w:pPr>
      <w:widowControl/>
      <w:shd w:val="clear" w:color="auto" w:fill="FFFFFF"/>
      <w:snapToGrid w:val="0"/>
      <w:spacing w:beforeLines="100" w:afterLines="50"/>
      <w:jc w:val="left"/>
    </w:pPr>
    <w:rPr>
      <w:rFonts w:ascii="宋体" w:hAnsi="宋体" w:cs="宋体"/>
      <w:b/>
      <w:color w:val="000000"/>
      <w:sz w:val="28"/>
      <w:szCs w:val="28"/>
    </w:r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6">
    <w:name w:val="批注框文本 字符"/>
    <w:basedOn w:val="9"/>
    <w:link w:val="3"/>
    <w:qFormat/>
    <w:uiPriority w:val="0"/>
    <w:rPr>
      <w:kern w:val="2"/>
      <w:sz w:val="16"/>
      <w:szCs w:val="16"/>
    </w:rPr>
  </w:style>
  <w:style w:type="paragraph" w:customStyle="1" w:styleId="17">
    <w:name w:val="正文 New"/>
    <w:qFormat/>
    <w:uiPriority w:val="0"/>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1474</Words>
  <Characters>1591</Characters>
  <Lines>607</Lines>
  <Paragraphs>170</Paragraphs>
  <TotalTime>10</TotalTime>
  <ScaleCrop>false</ScaleCrop>
  <LinksUpToDate>false</LinksUpToDate>
  <CharactersWithSpaces>1846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2025-05-13T07:24:53Z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5625ED022973452AAA6708D2E3673E97_12</vt:lpwstr>
  </property>
</Properties>
</file>